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89342" w14:textId="77CFD829" w:rsidR="00643CFD" w:rsidRPr="00B76CAD" w:rsidRDefault="00643CFD" w:rsidP="00643CFD">
      <w:pPr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B76CAD">
        <w:rPr>
          <w:rFonts w:ascii="Times New Roman" w:hAnsi="Times New Roman"/>
          <w:b/>
          <w:sz w:val="24"/>
          <w:szCs w:val="24"/>
          <w:lang w:val="hu-HU"/>
        </w:rPr>
        <w:t>PÉNZÜGYI TÁMOGATÁS IRÁNTI KÉRELEM</w:t>
      </w:r>
    </w:p>
    <w:p w14:paraId="4CA60F29" w14:textId="77777777" w:rsidR="00643CFD" w:rsidRDefault="00643CFD" w:rsidP="00643CFD">
      <w:pPr>
        <w:jc w:val="center"/>
        <w:rPr>
          <w:b/>
          <w:szCs w:val="22"/>
          <w:lang w:val="hu-HU"/>
        </w:rPr>
      </w:pPr>
    </w:p>
    <w:p w14:paraId="19A07CFA" w14:textId="77777777" w:rsidR="00643CFD" w:rsidRDefault="00643CFD" w:rsidP="00643CFD">
      <w:pPr>
        <w:jc w:val="center"/>
        <w:rPr>
          <w:b/>
          <w:szCs w:val="22"/>
          <w:lang w:val="hu-HU"/>
        </w:rPr>
      </w:pPr>
    </w:p>
    <w:p w14:paraId="3CE73792" w14:textId="77777777" w:rsidR="00643CFD" w:rsidRDefault="00643CFD" w:rsidP="00643CFD">
      <w:pPr>
        <w:jc w:val="center"/>
        <w:rPr>
          <w:b/>
          <w:szCs w:val="22"/>
          <w:lang w:val="hu-HU"/>
        </w:rPr>
      </w:pPr>
    </w:p>
    <w:p w14:paraId="0D4BB116" w14:textId="77777777" w:rsidR="00643CFD" w:rsidRPr="001D5A18" w:rsidRDefault="00643CFD" w:rsidP="00643CFD">
      <w:pPr>
        <w:tabs>
          <w:tab w:val="left" w:pos="5812"/>
        </w:tabs>
        <w:ind w:right="-2"/>
        <w:jc w:val="left"/>
        <w:rPr>
          <w:rFonts w:ascii="Times New Roman" w:hAnsi="Times New Roman"/>
          <w:b/>
          <w:sz w:val="24"/>
          <w:szCs w:val="24"/>
          <w:lang w:val="hu-HU" w:eastAsia="hu-HU"/>
        </w:rPr>
      </w:pPr>
      <w:r w:rsidRPr="001D5A18">
        <w:rPr>
          <w:rFonts w:ascii="Times New Roman" w:hAnsi="Times New Roman"/>
          <w:b/>
          <w:sz w:val="24"/>
          <w:szCs w:val="24"/>
          <w:lang w:val="hu-HU" w:eastAsia="hu-HU"/>
        </w:rPr>
        <w:t>1. A támogatási kérelmet benyújtó szervezet adatai</w:t>
      </w:r>
    </w:p>
    <w:p w14:paraId="2BD552B0" w14:textId="77777777" w:rsidR="00643CFD" w:rsidRPr="001D5A18" w:rsidRDefault="00643CFD" w:rsidP="00643CFD">
      <w:pPr>
        <w:tabs>
          <w:tab w:val="left" w:pos="5812"/>
        </w:tabs>
        <w:ind w:left="502" w:right="-2"/>
        <w:jc w:val="left"/>
        <w:rPr>
          <w:rFonts w:ascii="Times New Roman" w:hAnsi="Times New Roman"/>
          <w:szCs w:val="22"/>
          <w:lang w:val="hu-HU" w:eastAsia="hu-H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99"/>
      </w:tblGrid>
      <w:tr w:rsidR="00643CFD" w:rsidRPr="001D5A18" w14:paraId="03DB4CDD" w14:textId="77777777" w:rsidTr="00643CF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FE88" w14:textId="77777777" w:rsidR="00643CFD" w:rsidRPr="001D5A18" w:rsidRDefault="00643CFD" w:rsidP="00643CFD">
            <w:pPr>
              <w:numPr>
                <w:ilvl w:val="1"/>
                <w:numId w:val="4"/>
              </w:numPr>
              <w:tabs>
                <w:tab w:val="left" w:pos="426"/>
                <w:tab w:val="center" w:pos="4536"/>
                <w:tab w:val="right" w:pos="9072"/>
              </w:tabs>
              <w:spacing w:line="276" w:lineRule="auto"/>
              <w:ind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  <w:r w:rsidRPr="001D5A18">
              <w:rPr>
                <w:rFonts w:ascii="Times New Roman" w:hAnsi="Times New Roman"/>
                <w:b/>
                <w:szCs w:val="22"/>
                <w:lang w:val="hu-HU" w:eastAsia="en-US"/>
              </w:rPr>
              <w:t>Név:</w:t>
            </w:r>
          </w:p>
          <w:p w14:paraId="601E8404" w14:textId="77777777" w:rsidR="00643CFD" w:rsidRPr="001D5A18" w:rsidRDefault="00643CFD" w:rsidP="006861B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left="405"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</w:p>
          <w:p w14:paraId="0DBB7AC7" w14:textId="77777777" w:rsidR="00643CFD" w:rsidRPr="001D5A18" w:rsidRDefault="00643CFD" w:rsidP="006861B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left="405"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D84A" w14:textId="77777777" w:rsidR="00643CFD" w:rsidRPr="001D5A18" w:rsidRDefault="00643CFD" w:rsidP="006861B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-2"/>
              <w:jc w:val="left"/>
              <w:rPr>
                <w:rFonts w:ascii="Times New Roman" w:hAnsi="Times New Roman"/>
                <w:szCs w:val="22"/>
                <w:lang w:val="hu-HU" w:eastAsia="en-US"/>
              </w:rPr>
            </w:pPr>
          </w:p>
          <w:p w14:paraId="00B39156" w14:textId="77777777" w:rsidR="00643CFD" w:rsidRPr="001D5A18" w:rsidRDefault="00643CFD" w:rsidP="006861B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-2"/>
              <w:jc w:val="left"/>
              <w:rPr>
                <w:rFonts w:ascii="Times New Roman" w:hAnsi="Times New Roman"/>
                <w:szCs w:val="22"/>
                <w:lang w:val="hu-HU" w:eastAsia="en-US"/>
              </w:rPr>
            </w:pPr>
          </w:p>
        </w:tc>
      </w:tr>
      <w:tr w:rsidR="00643CFD" w:rsidRPr="001D5A18" w14:paraId="768B2D38" w14:textId="77777777" w:rsidTr="00643CF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6BBE" w14:textId="77777777" w:rsidR="00643CFD" w:rsidRDefault="00643CFD" w:rsidP="00643CFD">
            <w:pPr>
              <w:numPr>
                <w:ilvl w:val="1"/>
                <w:numId w:val="4"/>
              </w:numPr>
              <w:tabs>
                <w:tab w:val="left" w:pos="426"/>
                <w:tab w:val="center" w:pos="4536"/>
                <w:tab w:val="right" w:pos="9072"/>
              </w:tabs>
              <w:spacing w:line="276" w:lineRule="auto"/>
              <w:ind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  <w:r w:rsidRPr="001D5A18">
              <w:rPr>
                <w:rFonts w:ascii="Times New Roman" w:hAnsi="Times New Roman"/>
                <w:b/>
                <w:szCs w:val="22"/>
                <w:lang w:val="hu-HU" w:eastAsia="en-US"/>
              </w:rPr>
              <w:t>Székhely:</w:t>
            </w:r>
          </w:p>
          <w:p w14:paraId="69D21280" w14:textId="77777777" w:rsidR="00643CFD" w:rsidRDefault="00643CFD" w:rsidP="006861B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left="360"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</w:p>
          <w:p w14:paraId="3B1C9518" w14:textId="77777777" w:rsidR="00643CFD" w:rsidRDefault="00643CFD" w:rsidP="006861B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left="360"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</w:p>
          <w:p w14:paraId="5290888B" w14:textId="77777777" w:rsidR="00643CFD" w:rsidRPr="001D5A18" w:rsidRDefault="00643CFD" w:rsidP="006861B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left="360"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19A3" w14:textId="77777777" w:rsidR="00643CFD" w:rsidRPr="001D5A18" w:rsidRDefault="00643CFD" w:rsidP="006861B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-2"/>
              <w:jc w:val="left"/>
              <w:rPr>
                <w:rFonts w:ascii="Times New Roman" w:hAnsi="Times New Roman"/>
                <w:szCs w:val="22"/>
                <w:lang w:val="hu-HU" w:eastAsia="en-US"/>
              </w:rPr>
            </w:pPr>
            <w:r w:rsidRPr="001D5A18">
              <w:rPr>
                <w:rFonts w:ascii="Times New Roman" w:hAnsi="Times New Roman"/>
                <w:szCs w:val="22"/>
                <w:lang w:val="hu-HU" w:eastAsia="en-US"/>
              </w:rPr>
              <w:t xml:space="preserve"> </w:t>
            </w:r>
          </w:p>
        </w:tc>
      </w:tr>
      <w:tr w:rsidR="00643CFD" w:rsidRPr="001D5A18" w14:paraId="127CB466" w14:textId="77777777" w:rsidTr="00643CF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C796" w14:textId="1C6EC449" w:rsidR="00643CFD" w:rsidRDefault="00643CFD" w:rsidP="00643CFD">
            <w:pPr>
              <w:numPr>
                <w:ilvl w:val="1"/>
                <w:numId w:val="4"/>
              </w:numPr>
              <w:tabs>
                <w:tab w:val="left" w:pos="426"/>
                <w:tab w:val="center" w:pos="4536"/>
                <w:tab w:val="right" w:pos="9072"/>
              </w:tabs>
              <w:spacing w:line="276" w:lineRule="auto"/>
              <w:ind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  <w:r>
              <w:rPr>
                <w:rFonts w:ascii="Times New Roman" w:hAnsi="Times New Roman"/>
                <w:b/>
                <w:szCs w:val="22"/>
                <w:lang w:val="hu-HU" w:eastAsia="en-US"/>
              </w:rPr>
              <w:t>Bírósági nyilvántartási szám</w:t>
            </w:r>
            <w:r w:rsidR="006356EC">
              <w:rPr>
                <w:rFonts w:ascii="Times New Roman" w:hAnsi="Times New Roman"/>
                <w:b/>
                <w:szCs w:val="22"/>
                <w:lang w:val="hu-HU" w:eastAsia="en-US"/>
              </w:rPr>
              <w:t xml:space="preserve"> (ha van)</w:t>
            </w:r>
            <w:r>
              <w:rPr>
                <w:rFonts w:ascii="Times New Roman" w:hAnsi="Times New Roman"/>
                <w:b/>
                <w:szCs w:val="22"/>
                <w:lang w:val="hu-HU" w:eastAsia="en-US"/>
              </w:rPr>
              <w:t xml:space="preserve">:    </w:t>
            </w:r>
          </w:p>
          <w:p w14:paraId="06BFA448" w14:textId="77777777" w:rsidR="00643CFD" w:rsidRPr="001D5A18" w:rsidRDefault="00643CFD" w:rsidP="006861B3">
            <w:pPr>
              <w:tabs>
                <w:tab w:val="left" w:pos="426"/>
                <w:tab w:val="center" w:pos="4536"/>
                <w:tab w:val="right" w:pos="9072"/>
              </w:tabs>
              <w:spacing w:line="276" w:lineRule="auto"/>
              <w:ind w:left="360"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0905" w14:textId="77777777" w:rsidR="00643CFD" w:rsidRPr="001D5A18" w:rsidRDefault="00643CFD" w:rsidP="006861B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-2"/>
              <w:jc w:val="left"/>
              <w:rPr>
                <w:rFonts w:ascii="Times New Roman" w:hAnsi="Times New Roman"/>
                <w:szCs w:val="22"/>
                <w:lang w:val="hu-HU" w:eastAsia="en-US"/>
              </w:rPr>
            </w:pPr>
          </w:p>
        </w:tc>
      </w:tr>
      <w:tr w:rsidR="00643CFD" w:rsidRPr="001D5A18" w14:paraId="63BB1FE4" w14:textId="77777777" w:rsidTr="00643CF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6DA5" w14:textId="17639B5B" w:rsidR="00643CFD" w:rsidRDefault="00643CFD" w:rsidP="00643CFD">
            <w:pPr>
              <w:numPr>
                <w:ilvl w:val="1"/>
                <w:numId w:val="4"/>
              </w:numPr>
              <w:tabs>
                <w:tab w:val="left" w:pos="426"/>
                <w:tab w:val="center" w:pos="4536"/>
                <w:tab w:val="right" w:pos="9072"/>
              </w:tabs>
              <w:spacing w:line="276" w:lineRule="auto"/>
              <w:ind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  <w:r>
              <w:rPr>
                <w:rFonts w:ascii="Times New Roman" w:hAnsi="Times New Roman"/>
                <w:b/>
                <w:szCs w:val="22"/>
                <w:lang w:val="hu-HU" w:eastAsia="en-US"/>
              </w:rPr>
              <w:t>Cégjegyzék szám</w:t>
            </w:r>
            <w:r w:rsidR="006356EC">
              <w:rPr>
                <w:rFonts w:ascii="Times New Roman" w:hAnsi="Times New Roman"/>
                <w:b/>
                <w:szCs w:val="22"/>
                <w:lang w:val="hu-HU" w:eastAsia="en-US"/>
              </w:rPr>
              <w:t xml:space="preserve"> (ha van)</w:t>
            </w:r>
            <w:r>
              <w:rPr>
                <w:rFonts w:ascii="Times New Roman" w:hAnsi="Times New Roman"/>
                <w:b/>
                <w:szCs w:val="22"/>
                <w:lang w:val="hu-HU" w:eastAsia="en-US"/>
              </w:rPr>
              <w:t>:</w:t>
            </w:r>
          </w:p>
          <w:p w14:paraId="7E7827F2" w14:textId="77777777" w:rsidR="00643CFD" w:rsidRDefault="00643CFD" w:rsidP="006861B3">
            <w:pPr>
              <w:tabs>
                <w:tab w:val="left" w:pos="426"/>
                <w:tab w:val="center" w:pos="4536"/>
                <w:tab w:val="right" w:pos="9072"/>
              </w:tabs>
              <w:spacing w:line="276" w:lineRule="auto"/>
              <w:ind w:left="360"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5EB5" w14:textId="77777777" w:rsidR="00643CFD" w:rsidRPr="001D5A18" w:rsidRDefault="00643CFD" w:rsidP="006861B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-2"/>
              <w:jc w:val="left"/>
              <w:rPr>
                <w:rFonts w:ascii="Times New Roman" w:hAnsi="Times New Roman"/>
                <w:szCs w:val="22"/>
                <w:lang w:val="hu-HU" w:eastAsia="en-US"/>
              </w:rPr>
            </w:pPr>
          </w:p>
        </w:tc>
      </w:tr>
      <w:tr w:rsidR="00643CFD" w:rsidRPr="001D5A18" w14:paraId="6F529F44" w14:textId="77777777" w:rsidTr="00643CF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5B60" w14:textId="77777777" w:rsidR="00643CFD" w:rsidRDefault="00643CFD" w:rsidP="00643CFD">
            <w:pPr>
              <w:numPr>
                <w:ilvl w:val="1"/>
                <w:numId w:val="4"/>
              </w:numPr>
              <w:tabs>
                <w:tab w:val="left" w:pos="426"/>
                <w:tab w:val="center" w:pos="4536"/>
                <w:tab w:val="right" w:pos="9072"/>
              </w:tabs>
              <w:spacing w:line="276" w:lineRule="auto"/>
              <w:ind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  <w:r>
              <w:rPr>
                <w:rFonts w:ascii="Times New Roman" w:hAnsi="Times New Roman"/>
                <w:b/>
                <w:szCs w:val="22"/>
                <w:lang w:val="hu-HU" w:eastAsia="en-US"/>
              </w:rPr>
              <w:t>Adószám:</w:t>
            </w:r>
          </w:p>
          <w:p w14:paraId="0D953AC9" w14:textId="77777777" w:rsidR="00643CFD" w:rsidRDefault="00643CFD" w:rsidP="006861B3">
            <w:pPr>
              <w:tabs>
                <w:tab w:val="left" w:pos="426"/>
                <w:tab w:val="center" w:pos="4536"/>
                <w:tab w:val="right" w:pos="9072"/>
              </w:tabs>
              <w:spacing w:line="276" w:lineRule="auto"/>
              <w:ind w:left="360"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DA62" w14:textId="77777777" w:rsidR="00643CFD" w:rsidRPr="001D5A18" w:rsidRDefault="00643CFD" w:rsidP="006861B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-2"/>
              <w:jc w:val="left"/>
              <w:rPr>
                <w:rFonts w:ascii="Times New Roman" w:hAnsi="Times New Roman"/>
                <w:szCs w:val="22"/>
                <w:lang w:val="hu-HU" w:eastAsia="en-US"/>
              </w:rPr>
            </w:pPr>
          </w:p>
        </w:tc>
      </w:tr>
      <w:tr w:rsidR="00643CFD" w:rsidRPr="001D5A18" w14:paraId="2B3A4DFE" w14:textId="77777777" w:rsidTr="00643CF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E059" w14:textId="77777777" w:rsidR="00643CFD" w:rsidRDefault="00643CFD" w:rsidP="00643CFD">
            <w:pPr>
              <w:numPr>
                <w:ilvl w:val="1"/>
                <w:numId w:val="4"/>
              </w:numPr>
              <w:tabs>
                <w:tab w:val="left" w:pos="426"/>
                <w:tab w:val="center" w:pos="4536"/>
                <w:tab w:val="right" w:pos="9072"/>
              </w:tabs>
              <w:spacing w:line="276" w:lineRule="auto"/>
              <w:ind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  <w:r>
              <w:rPr>
                <w:rFonts w:ascii="Times New Roman" w:hAnsi="Times New Roman"/>
                <w:b/>
                <w:szCs w:val="22"/>
                <w:lang w:val="hu-HU" w:eastAsia="en-US"/>
              </w:rPr>
              <w:t xml:space="preserve">Bankszámlaszám: </w:t>
            </w:r>
          </w:p>
          <w:p w14:paraId="690F9EDB" w14:textId="77777777" w:rsidR="00643CFD" w:rsidRDefault="00643CFD" w:rsidP="006861B3">
            <w:pPr>
              <w:tabs>
                <w:tab w:val="left" w:pos="426"/>
                <w:tab w:val="center" w:pos="4536"/>
                <w:tab w:val="right" w:pos="9072"/>
              </w:tabs>
              <w:spacing w:line="276" w:lineRule="auto"/>
              <w:ind w:left="360"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2050" w14:textId="77777777" w:rsidR="00643CFD" w:rsidRPr="001D5A18" w:rsidRDefault="00643CFD" w:rsidP="006861B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-2"/>
              <w:jc w:val="left"/>
              <w:rPr>
                <w:rFonts w:ascii="Times New Roman" w:hAnsi="Times New Roman"/>
                <w:szCs w:val="22"/>
                <w:lang w:val="hu-HU" w:eastAsia="en-US"/>
              </w:rPr>
            </w:pPr>
          </w:p>
        </w:tc>
      </w:tr>
      <w:tr w:rsidR="00643CFD" w:rsidRPr="001D5A18" w14:paraId="012172F6" w14:textId="77777777" w:rsidTr="00643CF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D433" w14:textId="77777777" w:rsidR="00643CFD" w:rsidRDefault="00643CFD" w:rsidP="00643CFD">
            <w:pPr>
              <w:numPr>
                <w:ilvl w:val="1"/>
                <w:numId w:val="4"/>
              </w:numPr>
              <w:tabs>
                <w:tab w:val="left" w:pos="426"/>
                <w:tab w:val="center" w:pos="4536"/>
                <w:tab w:val="right" w:pos="9072"/>
              </w:tabs>
              <w:spacing w:line="276" w:lineRule="auto"/>
              <w:ind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  <w:r>
              <w:rPr>
                <w:rFonts w:ascii="Times New Roman" w:hAnsi="Times New Roman"/>
                <w:b/>
                <w:szCs w:val="22"/>
                <w:lang w:val="hu-HU" w:eastAsia="en-US"/>
              </w:rPr>
              <w:t>Képviseletre jogosult személy adatai:</w:t>
            </w:r>
          </w:p>
          <w:p w14:paraId="77AF9AF1" w14:textId="77777777" w:rsidR="00643CFD" w:rsidRDefault="00643CFD" w:rsidP="006861B3">
            <w:pPr>
              <w:tabs>
                <w:tab w:val="left" w:pos="426"/>
                <w:tab w:val="center" w:pos="4536"/>
                <w:tab w:val="right" w:pos="9072"/>
              </w:tabs>
              <w:spacing w:line="276" w:lineRule="auto"/>
              <w:ind w:left="360"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</w:p>
          <w:p w14:paraId="26D7F77A" w14:textId="77777777" w:rsidR="00643CFD" w:rsidRDefault="00643CFD" w:rsidP="006861B3">
            <w:pPr>
              <w:tabs>
                <w:tab w:val="left" w:pos="426"/>
                <w:tab w:val="center" w:pos="4536"/>
                <w:tab w:val="right" w:pos="9072"/>
              </w:tabs>
              <w:spacing w:line="276" w:lineRule="auto"/>
              <w:ind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  <w:r>
              <w:rPr>
                <w:rFonts w:ascii="Times New Roman" w:hAnsi="Times New Roman"/>
                <w:b/>
                <w:szCs w:val="22"/>
                <w:lang w:val="hu-HU" w:eastAsia="en-US"/>
              </w:rPr>
              <w:t xml:space="preserve">Név: </w:t>
            </w:r>
          </w:p>
          <w:p w14:paraId="463DDAC3" w14:textId="77777777" w:rsidR="00643CFD" w:rsidRDefault="00643CFD" w:rsidP="006861B3">
            <w:pPr>
              <w:tabs>
                <w:tab w:val="left" w:pos="426"/>
                <w:tab w:val="center" w:pos="4536"/>
                <w:tab w:val="right" w:pos="9072"/>
              </w:tabs>
              <w:spacing w:line="276" w:lineRule="auto"/>
              <w:ind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</w:p>
          <w:p w14:paraId="4DFE43B4" w14:textId="77777777" w:rsidR="00643CFD" w:rsidRDefault="00643CFD" w:rsidP="006861B3">
            <w:pPr>
              <w:tabs>
                <w:tab w:val="left" w:pos="426"/>
                <w:tab w:val="center" w:pos="4536"/>
                <w:tab w:val="right" w:pos="9072"/>
              </w:tabs>
              <w:spacing w:line="276" w:lineRule="auto"/>
              <w:ind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  <w:r>
              <w:rPr>
                <w:rFonts w:ascii="Times New Roman" w:hAnsi="Times New Roman"/>
                <w:b/>
                <w:szCs w:val="22"/>
                <w:lang w:val="hu-HU" w:eastAsia="en-US"/>
              </w:rPr>
              <w:t>Beosztás:</w:t>
            </w:r>
          </w:p>
          <w:p w14:paraId="2E783A91" w14:textId="77777777" w:rsidR="00643CFD" w:rsidRDefault="00643CFD" w:rsidP="006861B3">
            <w:pPr>
              <w:tabs>
                <w:tab w:val="left" w:pos="426"/>
                <w:tab w:val="center" w:pos="4536"/>
                <w:tab w:val="right" w:pos="9072"/>
              </w:tabs>
              <w:spacing w:line="276" w:lineRule="auto"/>
              <w:ind w:left="360"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</w:p>
          <w:p w14:paraId="556B8EE9" w14:textId="77777777" w:rsidR="00643CFD" w:rsidRDefault="00643CFD" w:rsidP="006861B3">
            <w:pPr>
              <w:tabs>
                <w:tab w:val="left" w:pos="426"/>
                <w:tab w:val="center" w:pos="4536"/>
                <w:tab w:val="right" w:pos="9072"/>
              </w:tabs>
              <w:spacing w:line="276" w:lineRule="auto"/>
              <w:ind w:left="360"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705E" w14:textId="77777777" w:rsidR="00643CFD" w:rsidRPr="001D5A18" w:rsidRDefault="00643CFD" w:rsidP="006861B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-2"/>
              <w:jc w:val="left"/>
              <w:rPr>
                <w:rFonts w:ascii="Times New Roman" w:hAnsi="Times New Roman"/>
                <w:szCs w:val="22"/>
                <w:lang w:val="hu-HU" w:eastAsia="en-US"/>
              </w:rPr>
            </w:pPr>
          </w:p>
        </w:tc>
      </w:tr>
      <w:tr w:rsidR="00643CFD" w:rsidRPr="001D5A18" w14:paraId="35C6326E" w14:textId="77777777" w:rsidTr="00643CF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EC4E" w14:textId="77777777" w:rsidR="00643CFD" w:rsidRDefault="00643CFD" w:rsidP="00643CFD">
            <w:pPr>
              <w:numPr>
                <w:ilvl w:val="1"/>
                <w:numId w:val="4"/>
              </w:numPr>
              <w:tabs>
                <w:tab w:val="left" w:pos="426"/>
                <w:tab w:val="center" w:pos="4536"/>
                <w:tab w:val="right" w:pos="9072"/>
              </w:tabs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</w:pPr>
            <w:r w:rsidRPr="001D5A18"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  <w:t>Kapcsolattartó adatai</w:t>
            </w:r>
            <w:r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  <w:t>:</w:t>
            </w:r>
          </w:p>
          <w:p w14:paraId="77CD5B3A" w14:textId="77777777" w:rsidR="00643CFD" w:rsidRPr="001D5A18" w:rsidRDefault="00643CFD" w:rsidP="006861B3">
            <w:pPr>
              <w:tabs>
                <w:tab w:val="left" w:pos="426"/>
                <w:tab w:val="center" w:pos="4536"/>
                <w:tab w:val="right" w:pos="9072"/>
              </w:tabs>
              <w:spacing w:line="276" w:lineRule="auto"/>
              <w:ind w:left="360"/>
              <w:jc w:val="left"/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</w:pPr>
          </w:p>
          <w:p w14:paraId="1C31C538" w14:textId="77777777" w:rsidR="00643CFD" w:rsidRDefault="00643CFD" w:rsidP="006861B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</w:pPr>
            <w:r w:rsidRPr="001D5A18"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  <w:t>Név:</w:t>
            </w:r>
          </w:p>
          <w:p w14:paraId="3C67C6A4" w14:textId="77777777" w:rsidR="00643CFD" w:rsidRPr="001D5A18" w:rsidRDefault="00643CFD" w:rsidP="006861B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</w:pPr>
          </w:p>
          <w:p w14:paraId="743C5E7D" w14:textId="77777777" w:rsidR="00643CFD" w:rsidRDefault="00643CFD" w:rsidP="006861B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</w:pPr>
            <w:r w:rsidRPr="001D5A18"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  <w:t>Telefonszám:</w:t>
            </w:r>
          </w:p>
          <w:p w14:paraId="4B01C43D" w14:textId="77777777" w:rsidR="00643CFD" w:rsidRPr="001D5A18" w:rsidRDefault="00643CFD" w:rsidP="006861B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</w:pPr>
          </w:p>
          <w:p w14:paraId="1DD2487B" w14:textId="77777777" w:rsidR="00643CFD" w:rsidRPr="001D5A18" w:rsidRDefault="00643CFD" w:rsidP="006861B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</w:pPr>
            <w:r w:rsidRPr="001D5A18"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  <w:t>E-mail cím:</w:t>
            </w:r>
          </w:p>
          <w:p w14:paraId="273354E0" w14:textId="77777777" w:rsidR="00643CFD" w:rsidRDefault="00643CFD" w:rsidP="006861B3">
            <w:pPr>
              <w:tabs>
                <w:tab w:val="left" w:pos="426"/>
                <w:tab w:val="center" w:pos="4536"/>
                <w:tab w:val="right" w:pos="9072"/>
              </w:tabs>
              <w:spacing w:line="276" w:lineRule="auto"/>
              <w:ind w:left="360"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E612" w14:textId="77777777" w:rsidR="00643CFD" w:rsidRPr="001D5A18" w:rsidRDefault="00643CFD" w:rsidP="006861B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-2"/>
              <w:jc w:val="left"/>
              <w:rPr>
                <w:rFonts w:ascii="Times New Roman" w:hAnsi="Times New Roman"/>
                <w:szCs w:val="22"/>
                <w:lang w:val="hu-HU" w:eastAsia="en-US"/>
              </w:rPr>
            </w:pPr>
          </w:p>
        </w:tc>
      </w:tr>
      <w:tr w:rsidR="00643CFD" w:rsidRPr="001D5A18" w14:paraId="6696066D" w14:textId="77777777" w:rsidTr="00643CF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8366" w14:textId="77777777" w:rsidR="00643CFD" w:rsidRPr="007E03CA" w:rsidRDefault="00643CFD" w:rsidP="006861B3">
            <w:pPr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</w:pPr>
            <w:r w:rsidRPr="001D5A18">
              <w:rPr>
                <w:rFonts w:ascii="Times New Roman" w:hAnsi="Times New Roman"/>
                <w:b/>
                <w:szCs w:val="22"/>
                <w:lang w:val="hu-HU" w:eastAsia="en-US"/>
              </w:rPr>
              <w:t>1.</w:t>
            </w:r>
            <w:r>
              <w:rPr>
                <w:rFonts w:ascii="Times New Roman" w:hAnsi="Times New Roman"/>
                <w:b/>
                <w:szCs w:val="22"/>
                <w:lang w:val="hu-HU" w:eastAsia="en-US"/>
              </w:rPr>
              <w:t>9</w:t>
            </w:r>
            <w:r w:rsidRPr="001D5A18"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  <w:t xml:space="preserve">. </w:t>
            </w:r>
            <w:r w:rsidRPr="007E03CA"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  <w:t>A szervezet Alapító Okiratban foglalt cél szerinti tevékenysége:</w:t>
            </w:r>
          </w:p>
          <w:p w14:paraId="2982A6F0" w14:textId="77777777" w:rsidR="00643CFD" w:rsidRPr="001D5A18" w:rsidRDefault="00643CFD" w:rsidP="006861B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-2"/>
              <w:jc w:val="left"/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</w:pPr>
          </w:p>
          <w:p w14:paraId="144B1896" w14:textId="77777777" w:rsidR="00643CFD" w:rsidRDefault="00643CFD" w:rsidP="006861B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</w:p>
          <w:p w14:paraId="1FFAEC57" w14:textId="77777777" w:rsidR="00643CFD" w:rsidRDefault="00643CFD" w:rsidP="006861B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</w:p>
          <w:p w14:paraId="5E52D64A" w14:textId="77777777" w:rsidR="00643CFD" w:rsidRDefault="00643CFD" w:rsidP="006861B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</w:p>
          <w:p w14:paraId="064BD361" w14:textId="77777777" w:rsidR="00643CFD" w:rsidRDefault="00643CFD" w:rsidP="006861B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</w:p>
          <w:p w14:paraId="5872B315" w14:textId="77777777" w:rsidR="00643CFD" w:rsidRDefault="00643CFD" w:rsidP="006861B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</w:p>
          <w:p w14:paraId="7E8AA96A" w14:textId="77777777" w:rsidR="00643CFD" w:rsidRDefault="00643CFD" w:rsidP="006861B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</w:p>
          <w:p w14:paraId="0F618D15" w14:textId="77777777" w:rsidR="00643CFD" w:rsidRPr="001D5A18" w:rsidRDefault="00643CFD" w:rsidP="006861B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</w:p>
          <w:p w14:paraId="784981C5" w14:textId="77777777" w:rsidR="00643CFD" w:rsidRPr="001D5A18" w:rsidRDefault="00643CFD" w:rsidP="006861B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</w:p>
          <w:p w14:paraId="37045D4D" w14:textId="77777777" w:rsidR="00643CFD" w:rsidRPr="001D5A18" w:rsidRDefault="00643CFD" w:rsidP="006861B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</w:p>
          <w:p w14:paraId="3D7C1AD4" w14:textId="77777777" w:rsidR="00643CFD" w:rsidRPr="001D5A18" w:rsidRDefault="00643CFD" w:rsidP="006861B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-2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1845" w14:textId="77777777" w:rsidR="00643CFD" w:rsidRPr="001D5A18" w:rsidRDefault="00643CFD" w:rsidP="006861B3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ind w:right="-2"/>
              <w:jc w:val="left"/>
              <w:rPr>
                <w:rFonts w:ascii="Times New Roman" w:hAnsi="Times New Roman"/>
                <w:szCs w:val="22"/>
                <w:lang w:val="hu-HU" w:eastAsia="en-US"/>
              </w:rPr>
            </w:pPr>
          </w:p>
        </w:tc>
      </w:tr>
    </w:tbl>
    <w:p w14:paraId="24816B00" w14:textId="77777777" w:rsidR="00643CFD" w:rsidRDefault="00643CFD" w:rsidP="00643CFD">
      <w:pPr>
        <w:tabs>
          <w:tab w:val="left" w:pos="5812"/>
        </w:tabs>
        <w:spacing w:line="360" w:lineRule="auto"/>
        <w:jc w:val="left"/>
        <w:rPr>
          <w:rFonts w:ascii="Times New Roman" w:hAnsi="Times New Roman"/>
          <w:szCs w:val="22"/>
          <w:lang w:val="hu-HU" w:eastAsia="hu-HU"/>
        </w:rPr>
      </w:pPr>
    </w:p>
    <w:p w14:paraId="518F2D51" w14:textId="77777777" w:rsidR="001223AB" w:rsidRDefault="001223AB" w:rsidP="00643CFD">
      <w:pPr>
        <w:tabs>
          <w:tab w:val="left" w:pos="5812"/>
        </w:tabs>
        <w:spacing w:line="360" w:lineRule="auto"/>
        <w:jc w:val="left"/>
        <w:rPr>
          <w:rFonts w:ascii="Times New Roman" w:hAnsi="Times New Roman"/>
          <w:szCs w:val="22"/>
          <w:lang w:val="hu-HU" w:eastAsia="hu-HU"/>
        </w:rPr>
      </w:pPr>
    </w:p>
    <w:p w14:paraId="2C277545" w14:textId="739F63AC" w:rsidR="00643CFD" w:rsidRPr="00643CFD" w:rsidRDefault="00643CFD" w:rsidP="00643CFD">
      <w:pPr>
        <w:spacing w:after="120" w:line="276" w:lineRule="auto"/>
        <w:jc w:val="left"/>
        <w:rPr>
          <w:rFonts w:ascii="Times New Roman" w:hAnsi="Times New Roman"/>
          <w:szCs w:val="22"/>
          <w:lang w:val="hu-HU" w:eastAsia="hu-HU"/>
        </w:rPr>
      </w:pPr>
      <w:r>
        <w:rPr>
          <w:rFonts w:ascii="Times New Roman" w:hAnsi="Times New Roman"/>
          <w:b/>
          <w:szCs w:val="22"/>
          <w:lang w:val="hu-HU" w:eastAsia="hu-HU"/>
        </w:rPr>
        <w:lastRenderedPageBreak/>
        <w:t xml:space="preserve">2. </w:t>
      </w:r>
      <w:r w:rsidRPr="00643CFD">
        <w:rPr>
          <w:rFonts w:ascii="Times New Roman" w:hAnsi="Times New Roman"/>
          <w:b/>
          <w:sz w:val="24"/>
          <w:szCs w:val="24"/>
          <w:lang w:val="hu-HU" w:eastAsia="hu-HU"/>
        </w:rPr>
        <w:t xml:space="preserve">Az igényelt támogatás célja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43CFD" w:rsidRPr="00643CFD" w14:paraId="742BB139" w14:textId="77777777" w:rsidTr="00643CFD">
        <w:trPr>
          <w:trHeight w:val="1404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2EF4" w14:textId="0B2069B9" w:rsidR="00A25AE9" w:rsidRPr="00A25AE9" w:rsidRDefault="00A25AE9" w:rsidP="00A25AE9">
            <w:pPr>
              <w:tabs>
                <w:tab w:val="left" w:pos="5812"/>
              </w:tabs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hu-H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 w:eastAsia="en-US"/>
              </w:rPr>
              <w:t>Kérjük, i</w:t>
            </w:r>
            <w:r w:rsidRPr="00A25AE9">
              <w:rPr>
                <w:rFonts w:ascii="Times New Roman" w:hAnsi="Times New Roman"/>
                <w:b/>
                <w:sz w:val="24"/>
                <w:szCs w:val="24"/>
                <w:lang w:val="hu-HU" w:eastAsia="en-US"/>
              </w:rPr>
              <w:t>smertesse részletesen</w:t>
            </w:r>
            <w:r w:rsidR="00133BB0">
              <w:rPr>
                <w:rFonts w:ascii="Times New Roman" w:hAnsi="Times New Roman"/>
                <w:b/>
                <w:sz w:val="24"/>
                <w:szCs w:val="24"/>
                <w:lang w:val="hu-HU" w:eastAsia="en-US"/>
              </w:rPr>
              <w:t xml:space="preserve"> </w:t>
            </w:r>
            <w:r w:rsidR="00133BB0" w:rsidRPr="00133BB0">
              <w:rPr>
                <w:rFonts w:ascii="Times New Roman" w:hAnsi="Times New Roman"/>
                <w:b/>
                <w:sz w:val="24"/>
                <w:szCs w:val="24"/>
                <w:lang w:val="hu-HU" w:eastAsia="en-US"/>
              </w:rPr>
              <w:t>miért szükséges a támogatás nyújtása</w:t>
            </w:r>
            <w:r w:rsidR="00133BB0">
              <w:rPr>
                <w:rFonts w:ascii="Times New Roman" w:hAnsi="Times New Roman"/>
                <w:b/>
                <w:sz w:val="24"/>
                <w:szCs w:val="24"/>
                <w:lang w:val="hu-HU" w:eastAsia="en-US"/>
              </w:rPr>
              <w:t>,</w:t>
            </w:r>
            <w:r w:rsidRPr="00A25AE9">
              <w:rPr>
                <w:rFonts w:ascii="Times New Roman" w:hAnsi="Times New Roman"/>
                <w:b/>
                <w:sz w:val="24"/>
                <w:szCs w:val="24"/>
                <w:lang w:val="hu-HU" w:eastAsia="en-US"/>
              </w:rPr>
              <w:t xml:space="preserve"> </w:t>
            </w:r>
            <w:bookmarkStart w:id="0" w:name="_Hlk170736621"/>
            <w:r w:rsidRPr="00A25AE9">
              <w:rPr>
                <w:rFonts w:ascii="Times New Roman" w:hAnsi="Times New Roman"/>
                <w:b/>
                <w:sz w:val="24"/>
                <w:szCs w:val="24"/>
                <w:lang w:val="hu-HU" w:eastAsia="en-US"/>
              </w:rPr>
              <w:t>a támogatásból megvalósítani tervezett projekteket, programokat, tevékenységeket, eszközbeszerzéseket</w:t>
            </w:r>
            <w:r w:rsidR="006356EC">
              <w:rPr>
                <w:rFonts w:ascii="Times New Roman" w:hAnsi="Times New Roman"/>
                <w:b/>
                <w:sz w:val="24"/>
                <w:szCs w:val="24"/>
                <w:lang w:val="hu-HU" w:eastAsia="en-US"/>
              </w:rPr>
              <w:t xml:space="preserve">, </w:t>
            </w:r>
            <w:r w:rsidR="00A27471">
              <w:rPr>
                <w:rFonts w:ascii="Times New Roman" w:hAnsi="Times New Roman"/>
                <w:b/>
                <w:sz w:val="24"/>
                <w:szCs w:val="24"/>
                <w:lang w:val="hu-HU" w:eastAsia="en-US"/>
              </w:rPr>
              <w:t>mi a várt eredmény, milyen hatást kívánnak elérni</w:t>
            </w:r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hu-HU" w:eastAsia="en-US"/>
              </w:rPr>
              <w:t>!</w:t>
            </w:r>
          </w:p>
          <w:p w14:paraId="5B3AA729" w14:textId="2B5FA1B2" w:rsidR="00A60CC8" w:rsidRPr="00643CFD" w:rsidRDefault="00A60CC8" w:rsidP="00A25AE9">
            <w:pPr>
              <w:tabs>
                <w:tab w:val="left" w:pos="5812"/>
              </w:tabs>
              <w:spacing w:line="360" w:lineRule="auto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</w:p>
        </w:tc>
      </w:tr>
    </w:tbl>
    <w:p w14:paraId="2710D475" w14:textId="77777777" w:rsidR="00643CFD" w:rsidRPr="00643CFD" w:rsidRDefault="00643CFD" w:rsidP="00643CFD">
      <w:pPr>
        <w:jc w:val="center"/>
        <w:rPr>
          <w:b/>
          <w:szCs w:val="22"/>
          <w:lang w:val="hu-HU"/>
        </w:rPr>
      </w:pPr>
    </w:p>
    <w:p w14:paraId="432A7543" w14:textId="7B6DE5E1" w:rsidR="00643CFD" w:rsidRPr="00643CFD" w:rsidRDefault="00643CFD" w:rsidP="00643CFD">
      <w:pPr>
        <w:pStyle w:val="Listaszerbekezds"/>
        <w:numPr>
          <w:ilvl w:val="0"/>
          <w:numId w:val="6"/>
        </w:numPr>
        <w:spacing w:after="200" w:line="276" w:lineRule="auto"/>
        <w:jc w:val="left"/>
        <w:rPr>
          <w:rFonts w:ascii="Times New Roman" w:hAnsi="Times New Roman"/>
          <w:b/>
          <w:sz w:val="24"/>
          <w:szCs w:val="24"/>
          <w:lang w:val="hu-HU" w:eastAsia="hu-HU"/>
        </w:rPr>
      </w:pPr>
      <w:r w:rsidRPr="00643CFD">
        <w:rPr>
          <w:rFonts w:ascii="Times New Roman" w:hAnsi="Times New Roman"/>
          <w:b/>
          <w:sz w:val="24"/>
          <w:szCs w:val="24"/>
          <w:lang w:val="hu-HU" w:eastAsia="hu-HU"/>
        </w:rPr>
        <w:t xml:space="preserve">A </w:t>
      </w:r>
      <w:r w:rsidR="00A27471">
        <w:rPr>
          <w:rFonts w:ascii="Times New Roman" w:hAnsi="Times New Roman"/>
          <w:b/>
          <w:sz w:val="24"/>
          <w:szCs w:val="24"/>
          <w:lang w:val="hu-HU" w:eastAsia="hu-HU"/>
        </w:rPr>
        <w:t>támogatás felhasználásának</w:t>
      </w:r>
      <w:r w:rsidRPr="00643CFD">
        <w:rPr>
          <w:rFonts w:ascii="Times New Roman" w:hAnsi="Times New Roman"/>
          <w:b/>
          <w:sz w:val="24"/>
          <w:szCs w:val="24"/>
          <w:lang w:val="hu-HU" w:eastAsia="hu-HU"/>
        </w:rPr>
        <w:t xml:space="preserve"> adatai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7402"/>
      </w:tblGrid>
      <w:tr w:rsidR="00643CFD" w:rsidRPr="00B76CAD" w14:paraId="0EA4C831" w14:textId="77777777" w:rsidTr="006861B3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EB5C" w14:textId="4F2648E3" w:rsidR="00643CFD" w:rsidRPr="00B76CAD" w:rsidRDefault="00643CFD" w:rsidP="006861B3">
            <w:pPr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</w:pPr>
            <w:r w:rsidRPr="00B76CAD"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  <w:t>3.</w:t>
            </w:r>
            <w:r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  <w:t>1</w:t>
            </w:r>
            <w:r w:rsidRPr="00B76CAD"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  <w:t xml:space="preserve">. </w:t>
            </w:r>
            <w:bookmarkStart w:id="1" w:name="_Hlk170719881"/>
            <w:r w:rsidRPr="00B76CAD"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  <w:t xml:space="preserve">A </w:t>
            </w:r>
            <w:r w:rsidR="00A27471"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  <w:t>támogatás felhasználásának</w:t>
            </w:r>
            <w:r w:rsidR="00A27471" w:rsidRPr="00B76CAD"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  <w:t xml:space="preserve"> </w:t>
            </w:r>
            <w:r w:rsidRPr="00B76CAD"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  <w:t>várható időpontja</w:t>
            </w:r>
            <w:r w:rsidR="00586666"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  <w:t xml:space="preserve">, a </w:t>
            </w:r>
            <w:r w:rsidR="00A27471"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  <w:t>felhasználás</w:t>
            </w:r>
            <w:r w:rsidR="00A27471" w:rsidRPr="00B76CAD"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  <w:t xml:space="preserve"> </w:t>
            </w:r>
            <w:r w:rsidRPr="00B76CAD"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  <w:t>tervezett időbeni ütemezése</w:t>
            </w:r>
            <w:bookmarkEnd w:id="1"/>
            <w:r w:rsidRPr="00B76CAD"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  <w:t>: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F393" w14:textId="77777777" w:rsidR="00643CFD" w:rsidRPr="00B76CAD" w:rsidRDefault="00643CFD" w:rsidP="006861B3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Cs w:val="22"/>
                <w:lang w:val="hu-HU" w:eastAsia="en-US"/>
              </w:rPr>
            </w:pPr>
          </w:p>
          <w:p w14:paraId="44B6372B" w14:textId="77777777" w:rsidR="00643CFD" w:rsidRPr="00B76CAD" w:rsidRDefault="00643CFD" w:rsidP="006861B3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Cs w:val="22"/>
                <w:lang w:val="hu-HU" w:eastAsia="en-US"/>
              </w:rPr>
            </w:pPr>
          </w:p>
          <w:p w14:paraId="1D6F3814" w14:textId="77777777" w:rsidR="00643CFD" w:rsidRPr="00B76CAD" w:rsidRDefault="00643CFD" w:rsidP="006861B3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Cs w:val="22"/>
                <w:lang w:val="hu-HU" w:eastAsia="en-US"/>
              </w:rPr>
            </w:pPr>
          </w:p>
          <w:p w14:paraId="4EC7075E" w14:textId="77777777" w:rsidR="00643CFD" w:rsidRPr="00B76CAD" w:rsidRDefault="00643CFD" w:rsidP="006861B3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Cs w:val="22"/>
                <w:lang w:val="hu-HU" w:eastAsia="en-US"/>
              </w:rPr>
            </w:pPr>
          </w:p>
          <w:p w14:paraId="60160F65" w14:textId="77777777" w:rsidR="00586666" w:rsidRDefault="00586666" w:rsidP="006861B3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Cs w:val="22"/>
                <w:lang w:val="hu-HU" w:eastAsia="en-US"/>
              </w:rPr>
            </w:pPr>
          </w:p>
          <w:p w14:paraId="7A6BA4F8" w14:textId="62D6A8C9" w:rsidR="00643CFD" w:rsidRPr="00B76CAD" w:rsidRDefault="00643CFD" w:rsidP="006861B3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Cs w:val="22"/>
                <w:lang w:val="hu-HU" w:eastAsia="en-US"/>
              </w:rPr>
            </w:pPr>
            <w:r w:rsidRPr="00B76CAD">
              <w:rPr>
                <w:rFonts w:ascii="Times New Roman" w:hAnsi="Times New Roman"/>
                <w:color w:val="000000"/>
                <w:szCs w:val="22"/>
                <w:lang w:val="hu-HU" w:eastAsia="en-US"/>
              </w:rPr>
              <w:t xml:space="preserve"> </w:t>
            </w:r>
          </w:p>
        </w:tc>
      </w:tr>
      <w:tr w:rsidR="00643CFD" w:rsidRPr="00B76CAD" w14:paraId="5B98BC75" w14:textId="77777777" w:rsidTr="006861B3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B602" w14:textId="6E97E435" w:rsidR="00643CFD" w:rsidRDefault="00643CFD" w:rsidP="006861B3">
            <w:pPr>
              <w:spacing w:line="276" w:lineRule="auto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  <w:r w:rsidRPr="00B76CAD">
              <w:rPr>
                <w:rFonts w:ascii="Times New Roman" w:hAnsi="Times New Roman"/>
                <w:b/>
                <w:szCs w:val="22"/>
                <w:lang w:val="hu-HU" w:eastAsia="en-US"/>
              </w:rPr>
              <w:t>3.</w:t>
            </w:r>
            <w:r>
              <w:rPr>
                <w:rFonts w:ascii="Times New Roman" w:hAnsi="Times New Roman"/>
                <w:b/>
                <w:szCs w:val="22"/>
                <w:lang w:val="hu-HU" w:eastAsia="en-US"/>
              </w:rPr>
              <w:t>2</w:t>
            </w:r>
            <w:r w:rsidRPr="00B76CAD">
              <w:rPr>
                <w:rFonts w:ascii="Times New Roman" w:hAnsi="Times New Roman"/>
                <w:b/>
                <w:szCs w:val="22"/>
                <w:lang w:val="hu-HU" w:eastAsia="en-US"/>
              </w:rPr>
              <w:t xml:space="preserve">. A </w:t>
            </w:r>
            <w:r w:rsidR="00A27471">
              <w:rPr>
                <w:rFonts w:ascii="Times New Roman" w:hAnsi="Times New Roman"/>
                <w:b/>
                <w:szCs w:val="22"/>
                <w:lang w:val="hu-HU" w:eastAsia="en-US"/>
              </w:rPr>
              <w:t xml:space="preserve">támogatás </w:t>
            </w:r>
            <w:bookmarkStart w:id="2" w:name="_Hlk170726209"/>
            <w:r w:rsidR="00A27471">
              <w:rPr>
                <w:rFonts w:ascii="Times New Roman" w:hAnsi="Times New Roman"/>
                <w:b/>
                <w:szCs w:val="22"/>
                <w:lang w:val="hu-HU" w:eastAsia="en-US"/>
              </w:rPr>
              <w:t>felhasználásának</w:t>
            </w:r>
            <w:r w:rsidR="00A27471" w:rsidRPr="00B76CAD">
              <w:rPr>
                <w:rFonts w:ascii="Times New Roman" w:hAnsi="Times New Roman"/>
                <w:b/>
                <w:szCs w:val="22"/>
                <w:lang w:val="hu-HU" w:eastAsia="en-US"/>
              </w:rPr>
              <w:t xml:space="preserve"> </w:t>
            </w:r>
            <w:r w:rsidRPr="00B76CAD">
              <w:rPr>
                <w:rFonts w:ascii="Times New Roman" w:hAnsi="Times New Roman"/>
                <w:b/>
                <w:szCs w:val="22"/>
                <w:lang w:val="hu-HU" w:eastAsia="en-US"/>
              </w:rPr>
              <w:t>tervezett helyszíne(i)</w:t>
            </w:r>
            <w:r w:rsidR="00433663">
              <w:rPr>
                <w:rFonts w:ascii="Times New Roman" w:hAnsi="Times New Roman"/>
                <w:b/>
                <w:szCs w:val="22"/>
                <w:lang w:val="hu-HU" w:eastAsia="en-US"/>
              </w:rPr>
              <w:t xml:space="preserve"> (amennyiben releváns</w:t>
            </w:r>
            <w:bookmarkEnd w:id="2"/>
            <w:r w:rsidR="00433663">
              <w:rPr>
                <w:rFonts w:ascii="Times New Roman" w:hAnsi="Times New Roman"/>
                <w:b/>
                <w:szCs w:val="22"/>
                <w:lang w:val="hu-HU" w:eastAsia="en-US"/>
              </w:rPr>
              <w:t>)</w:t>
            </w:r>
            <w:r w:rsidRPr="00B76CAD">
              <w:rPr>
                <w:rFonts w:ascii="Times New Roman" w:hAnsi="Times New Roman"/>
                <w:b/>
                <w:szCs w:val="22"/>
                <w:lang w:val="hu-HU" w:eastAsia="en-US"/>
              </w:rPr>
              <w:t>:</w:t>
            </w:r>
          </w:p>
          <w:p w14:paraId="658B6C1C" w14:textId="77777777" w:rsidR="00643CFD" w:rsidRDefault="00643CFD" w:rsidP="006861B3">
            <w:pPr>
              <w:spacing w:line="276" w:lineRule="auto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</w:p>
          <w:p w14:paraId="62A0AA49" w14:textId="338E4201" w:rsidR="00643CFD" w:rsidRPr="00B76CAD" w:rsidRDefault="00643CFD" w:rsidP="006861B3">
            <w:pPr>
              <w:spacing w:line="276" w:lineRule="auto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27A4" w14:textId="77777777" w:rsidR="00643CFD" w:rsidRPr="00B76CAD" w:rsidRDefault="00643CFD" w:rsidP="00643CFD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left"/>
              <w:rPr>
                <w:rFonts w:ascii="Times New Roman" w:hAnsi="Times New Roman"/>
                <w:szCs w:val="22"/>
                <w:lang w:val="hu-HU" w:eastAsia="en-US"/>
              </w:rPr>
            </w:pPr>
          </w:p>
        </w:tc>
      </w:tr>
      <w:tr w:rsidR="00643CFD" w:rsidRPr="00B76CAD" w14:paraId="2DCF7F39" w14:textId="77777777" w:rsidTr="006861B3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F289" w14:textId="06D74347" w:rsidR="00643CFD" w:rsidRDefault="00643CFD" w:rsidP="006861B3">
            <w:pPr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</w:pPr>
            <w:r w:rsidRPr="00B76CAD"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  <w:t>3.</w:t>
            </w:r>
            <w:r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  <w:t>3</w:t>
            </w:r>
            <w:r w:rsidRPr="00B76CAD"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  <w:t xml:space="preserve">. </w:t>
            </w:r>
            <w:bookmarkStart w:id="3" w:name="_Hlk170726218"/>
            <w:r w:rsidRPr="00B76CAD"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  <w:t xml:space="preserve">A </w:t>
            </w:r>
            <w:r w:rsidR="00745D34"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  <w:t>támogatás</w:t>
            </w:r>
            <w:r w:rsidR="00745D34" w:rsidRPr="00B76CAD"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  <w:t xml:space="preserve"> </w:t>
            </w:r>
            <w:r w:rsidRPr="00B76CAD"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  <w:t>várható hasznosulása a megvalósítási időszakban, illetve azt követően</w:t>
            </w:r>
            <w:bookmarkEnd w:id="3"/>
            <w:r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  <w:t>:</w:t>
            </w:r>
          </w:p>
          <w:p w14:paraId="31D80DDA" w14:textId="77777777" w:rsidR="00643CFD" w:rsidRDefault="00643CFD" w:rsidP="006861B3">
            <w:pPr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</w:pPr>
          </w:p>
          <w:p w14:paraId="14120B20" w14:textId="77777777" w:rsidR="00643CFD" w:rsidRDefault="00643CFD" w:rsidP="006861B3">
            <w:pPr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</w:pPr>
          </w:p>
          <w:p w14:paraId="1E0F62AA" w14:textId="77777777" w:rsidR="00643CFD" w:rsidRDefault="00643CFD" w:rsidP="006861B3">
            <w:pPr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</w:pPr>
          </w:p>
          <w:p w14:paraId="385D5FF5" w14:textId="77777777" w:rsidR="00643CFD" w:rsidRDefault="00643CFD" w:rsidP="006861B3">
            <w:pPr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</w:pPr>
          </w:p>
          <w:p w14:paraId="537292E6" w14:textId="77777777" w:rsidR="00643CFD" w:rsidRDefault="00643CFD" w:rsidP="006861B3">
            <w:pPr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</w:pPr>
          </w:p>
          <w:p w14:paraId="0CF3C221" w14:textId="77777777" w:rsidR="00643CFD" w:rsidRDefault="00643CFD" w:rsidP="006861B3">
            <w:pPr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</w:pPr>
          </w:p>
          <w:p w14:paraId="70D6508D" w14:textId="77777777" w:rsidR="00643CFD" w:rsidRDefault="00643CFD" w:rsidP="006861B3">
            <w:pPr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</w:pPr>
          </w:p>
          <w:p w14:paraId="0D82B457" w14:textId="09575181" w:rsidR="00643CFD" w:rsidRPr="00B76CAD" w:rsidRDefault="00643CFD" w:rsidP="006861B3">
            <w:pPr>
              <w:spacing w:line="276" w:lineRule="auto"/>
              <w:jc w:val="left"/>
              <w:rPr>
                <w:rFonts w:ascii="Times New Roman" w:hAnsi="Times New Roman"/>
                <w:b/>
                <w:color w:val="000000"/>
                <w:szCs w:val="22"/>
                <w:lang w:val="hu-HU" w:eastAsia="en-US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04BE" w14:textId="77777777" w:rsidR="00643CFD" w:rsidRDefault="00643CFD" w:rsidP="006861B3">
            <w:pPr>
              <w:spacing w:line="276" w:lineRule="auto"/>
              <w:jc w:val="left"/>
              <w:rPr>
                <w:rFonts w:ascii="Times New Roman" w:hAnsi="Times New Roman"/>
                <w:szCs w:val="22"/>
                <w:lang w:val="hu-HU" w:eastAsia="en-US"/>
              </w:rPr>
            </w:pPr>
          </w:p>
          <w:p w14:paraId="1A02EE92" w14:textId="77777777" w:rsidR="00643CFD" w:rsidRDefault="00643CFD" w:rsidP="006861B3">
            <w:pPr>
              <w:spacing w:line="276" w:lineRule="auto"/>
              <w:jc w:val="left"/>
              <w:rPr>
                <w:rFonts w:ascii="Times New Roman" w:hAnsi="Times New Roman"/>
                <w:szCs w:val="22"/>
                <w:lang w:val="hu-HU" w:eastAsia="en-US"/>
              </w:rPr>
            </w:pPr>
          </w:p>
          <w:p w14:paraId="41D90E0C" w14:textId="77777777" w:rsidR="00643CFD" w:rsidRDefault="00643CFD" w:rsidP="006861B3">
            <w:pPr>
              <w:spacing w:line="276" w:lineRule="auto"/>
              <w:jc w:val="left"/>
              <w:rPr>
                <w:rFonts w:ascii="Times New Roman" w:hAnsi="Times New Roman"/>
                <w:szCs w:val="22"/>
                <w:lang w:val="hu-HU" w:eastAsia="en-US"/>
              </w:rPr>
            </w:pPr>
          </w:p>
          <w:p w14:paraId="7F235556" w14:textId="77777777" w:rsidR="00643CFD" w:rsidRDefault="00643CFD" w:rsidP="006861B3">
            <w:pPr>
              <w:spacing w:line="276" w:lineRule="auto"/>
              <w:jc w:val="left"/>
              <w:rPr>
                <w:rFonts w:ascii="Times New Roman" w:hAnsi="Times New Roman"/>
                <w:szCs w:val="22"/>
                <w:lang w:val="hu-HU" w:eastAsia="en-US"/>
              </w:rPr>
            </w:pPr>
          </w:p>
          <w:p w14:paraId="6A4D2D4B" w14:textId="77777777" w:rsidR="00643CFD" w:rsidRPr="00B76CAD" w:rsidRDefault="00643CFD" w:rsidP="006861B3">
            <w:pPr>
              <w:spacing w:line="276" w:lineRule="auto"/>
              <w:jc w:val="left"/>
              <w:rPr>
                <w:rFonts w:ascii="Times New Roman" w:hAnsi="Times New Roman"/>
                <w:szCs w:val="22"/>
                <w:lang w:val="hu-HU" w:eastAsia="en-US"/>
              </w:rPr>
            </w:pPr>
          </w:p>
        </w:tc>
      </w:tr>
    </w:tbl>
    <w:p w14:paraId="0C50738B" w14:textId="77777777" w:rsidR="00643CFD" w:rsidRPr="00B76CAD" w:rsidRDefault="00643CFD" w:rsidP="00643CFD">
      <w:pPr>
        <w:jc w:val="left"/>
        <w:rPr>
          <w:rFonts w:ascii="Times New Roman" w:hAnsi="Times New Roman"/>
          <w:szCs w:val="22"/>
          <w:lang w:val="hu-HU" w:eastAsia="hu-HU"/>
        </w:rPr>
      </w:pPr>
    </w:p>
    <w:p w14:paraId="056D5A11" w14:textId="77777777" w:rsidR="00643CFD" w:rsidRPr="00B76CAD" w:rsidRDefault="00643CFD" w:rsidP="00643CFD">
      <w:pPr>
        <w:jc w:val="left"/>
        <w:rPr>
          <w:rFonts w:ascii="Times New Roman" w:hAnsi="Times New Roman"/>
          <w:b/>
          <w:sz w:val="24"/>
          <w:szCs w:val="24"/>
          <w:lang w:val="hu-HU" w:eastAsia="hu-HU"/>
        </w:rPr>
      </w:pPr>
      <w:r w:rsidRPr="00B76CAD">
        <w:rPr>
          <w:rFonts w:ascii="Times New Roman" w:hAnsi="Times New Roman"/>
          <w:b/>
          <w:sz w:val="24"/>
          <w:szCs w:val="24"/>
          <w:lang w:val="hu-HU" w:eastAsia="hu-HU"/>
        </w:rPr>
        <w:t>4. Az igényelt támogatás adatai:</w:t>
      </w:r>
    </w:p>
    <w:p w14:paraId="4F24E4FD" w14:textId="77777777" w:rsidR="00643CFD" w:rsidRPr="00B76CAD" w:rsidRDefault="00643CFD" w:rsidP="00643CFD">
      <w:pPr>
        <w:jc w:val="left"/>
        <w:rPr>
          <w:rFonts w:ascii="Times New Roman" w:hAnsi="Times New Roman"/>
          <w:b/>
          <w:sz w:val="24"/>
          <w:szCs w:val="24"/>
          <w:lang w:val="hu-HU" w:eastAsia="hu-H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643CFD" w:rsidRPr="00B76CAD" w14:paraId="6AE99BAD" w14:textId="77777777" w:rsidTr="006861B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9B32" w14:textId="2DF9F4F4" w:rsidR="00643CFD" w:rsidRDefault="00643CFD" w:rsidP="006861B3">
            <w:pPr>
              <w:spacing w:line="276" w:lineRule="auto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  <w:r w:rsidRPr="00B76CAD">
              <w:rPr>
                <w:rFonts w:ascii="Times New Roman" w:hAnsi="Times New Roman"/>
                <w:b/>
                <w:szCs w:val="22"/>
                <w:lang w:val="hu-HU" w:eastAsia="en-US"/>
              </w:rPr>
              <w:t>4.1. Az igényelt támogatás összege</w:t>
            </w:r>
            <w:r>
              <w:rPr>
                <w:rFonts w:ascii="Times New Roman" w:hAnsi="Times New Roman"/>
                <w:b/>
                <w:szCs w:val="22"/>
                <w:lang w:val="hu-HU" w:eastAsia="en-US"/>
              </w:rPr>
              <w:t>:</w:t>
            </w:r>
          </w:p>
          <w:p w14:paraId="7E92891B" w14:textId="77777777" w:rsidR="00643CFD" w:rsidRPr="00B76CAD" w:rsidRDefault="00643CFD" w:rsidP="006861B3">
            <w:pPr>
              <w:spacing w:line="276" w:lineRule="auto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</w:p>
          <w:p w14:paraId="025BAC7A" w14:textId="77777777" w:rsidR="00643CFD" w:rsidRPr="00B76CAD" w:rsidRDefault="00643CFD" w:rsidP="006861B3">
            <w:pPr>
              <w:spacing w:line="276" w:lineRule="auto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7999" w14:textId="77777777" w:rsidR="00643CFD" w:rsidRPr="00B76CAD" w:rsidRDefault="00643CFD" w:rsidP="006861B3">
            <w:pPr>
              <w:spacing w:line="276" w:lineRule="auto"/>
              <w:jc w:val="left"/>
              <w:rPr>
                <w:rFonts w:ascii="Times New Roman" w:hAnsi="Times New Roman"/>
                <w:szCs w:val="22"/>
                <w:lang w:val="hu-HU" w:eastAsia="en-US"/>
              </w:rPr>
            </w:pPr>
          </w:p>
        </w:tc>
      </w:tr>
    </w:tbl>
    <w:p w14:paraId="5BDE0714" w14:textId="77777777" w:rsidR="00643CFD" w:rsidRPr="00B76CAD" w:rsidRDefault="00643CFD" w:rsidP="00643CFD">
      <w:pPr>
        <w:jc w:val="left"/>
        <w:rPr>
          <w:rFonts w:ascii="Times New Roman" w:hAnsi="Times New Roman"/>
          <w:szCs w:val="22"/>
          <w:lang w:val="hu-HU" w:eastAsia="hu-HU"/>
        </w:rPr>
      </w:pPr>
    </w:p>
    <w:p w14:paraId="6FC26DB1" w14:textId="51EA0215" w:rsidR="00643CFD" w:rsidRPr="00B76CAD" w:rsidRDefault="00643CFD" w:rsidP="00643CFD">
      <w:pPr>
        <w:jc w:val="left"/>
        <w:rPr>
          <w:rFonts w:ascii="Times New Roman" w:hAnsi="Times New Roman"/>
          <w:b/>
          <w:color w:val="000000"/>
          <w:sz w:val="24"/>
          <w:szCs w:val="24"/>
          <w:lang w:val="hu-HU" w:eastAsia="hu-HU"/>
        </w:rPr>
      </w:pPr>
      <w:r w:rsidRPr="00B76CAD">
        <w:rPr>
          <w:rFonts w:ascii="Times New Roman" w:hAnsi="Times New Roman"/>
          <w:b/>
          <w:sz w:val="24"/>
          <w:szCs w:val="24"/>
          <w:lang w:val="hu-HU" w:eastAsia="hu-HU"/>
        </w:rPr>
        <w:t xml:space="preserve">5. A </w:t>
      </w:r>
      <w:r w:rsidR="00745D34">
        <w:rPr>
          <w:rFonts w:ascii="Times New Roman" w:hAnsi="Times New Roman"/>
          <w:b/>
          <w:color w:val="000000"/>
          <w:sz w:val="24"/>
          <w:szCs w:val="24"/>
          <w:lang w:val="hu-HU" w:eastAsia="hu-HU"/>
        </w:rPr>
        <w:t>támogatás</w:t>
      </w:r>
      <w:r w:rsidR="00745D34" w:rsidRPr="00B76CAD">
        <w:rPr>
          <w:rFonts w:ascii="Times New Roman" w:hAnsi="Times New Roman"/>
          <w:b/>
          <w:color w:val="000000"/>
          <w:sz w:val="24"/>
          <w:szCs w:val="24"/>
          <w:lang w:val="hu-HU" w:eastAsia="hu-HU"/>
        </w:rPr>
        <w:t xml:space="preserve"> </w:t>
      </w:r>
      <w:r w:rsidRPr="00B76CAD">
        <w:rPr>
          <w:rFonts w:ascii="Times New Roman" w:hAnsi="Times New Roman"/>
          <w:b/>
          <w:color w:val="000000"/>
          <w:sz w:val="24"/>
          <w:szCs w:val="24"/>
          <w:lang w:val="hu-HU" w:eastAsia="hu-HU"/>
        </w:rPr>
        <w:t>forrásai összegszerűen, forintban megadva:</w:t>
      </w:r>
    </w:p>
    <w:p w14:paraId="10F720EE" w14:textId="77777777" w:rsidR="00643CFD" w:rsidRPr="00B76CAD" w:rsidRDefault="00643CFD" w:rsidP="00643CFD">
      <w:pPr>
        <w:jc w:val="left"/>
        <w:rPr>
          <w:rFonts w:ascii="Times New Roman" w:hAnsi="Times New Roman"/>
          <w:szCs w:val="22"/>
          <w:lang w:val="hu-HU" w:eastAsia="hu-H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088"/>
      </w:tblGrid>
      <w:tr w:rsidR="00643CFD" w:rsidRPr="00B76CAD" w14:paraId="5A2768E7" w14:textId="77777777" w:rsidTr="006861B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BBE5" w14:textId="195EB653" w:rsidR="00643CFD" w:rsidRDefault="00643CFD" w:rsidP="006861B3">
            <w:pPr>
              <w:spacing w:line="276" w:lineRule="auto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  <w:r w:rsidRPr="00B76CAD">
              <w:rPr>
                <w:rFonts w:ascii="Times New Roman" w:hAnsi="Times New Roman"/>
                <w:b/>
                <w:szCs w:val="22"/>
                <w:lang w:val="hu-HU" w:eastAsia="en-US"/>
              </w:rPr>
              <w:t xml:space="preserve">5.1. A </w:t>
            </w:r>
            <w:r w:rsidR="00745D34">
              <w:rPr>
                <w:rFonts w:ascii="Times New Roman" w:hAnsi="Times New Roman"/>
                <w:b/>
                <w:szCs w:val="22"/>
                <w:lang w:val="hu-HU" w:eastAsia="en-US"/>
              </w:rPr>
              <w:t>támoga</w:t>
            </w:r>
            <w:r w:rsidR="00D306AC">
              <w:rPr>
                <w:rFonts w:ascii="Times New Roman" w:hAnsi="Times New Roman"/>
                <w:b/>
                <w:szCs w:val="22"/>
                <w:lang w:val="hu-HU" w:eastAsia="en-US"/>
              </w:rPr>
              <w:t>t</w:t>
            </w:r>
            <w:r w:rsidR="00433663">
              <w:rPr>
                <w:rFonts w:ascii="Times New Roman" w:hAnsi="Times New Roman"/>
                <w:b/>
                <w:szCs w:val="22"/>
                <w:lang w:val="hu-HU" w:eastAsia="en-US"/>
              </w:rPr>
              <w:t xml:space="preserve">ással megvalósítani kívánt cél </w:t>
            </w:r>
            <w:r w:rsidRPr="00B76CAD">
              <w:rPr>
                <w:rFonts w:ascii="Times New Roman" w:hAnsi="Times New Roman"/>
                <w:b/>
                <w:szCs w:val="22"/>
                <w:lang w:val="hu-HU" w:eastAsia="en-US"/>
              </w:rPr>
              <w:t>költsége összesen:</w:t>
            </w:r>
          </w:p>
          <w:p w14:paraId="73B7073A" w14:textId="073DE467" w:rsidR="00586666" w:rsidRPr="00586666" w:rsidRDefault="00586666" w:rsidP="006861B3">
            <w:pPr>
              <w:spacing w:line="276" w:lineRule="auto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21D3" w14:textId="77777777" w:rsidR="00643CFD" w:rsidRPr="00B76CAD" w:rsidRDefault="00643CFD" w:rsidP="006861B3">
            <w:pPr>
              <w:spacing w:line="276" w:lineRule="auto"/>
              <w:jc w:val="left"/>
              <w:rPr>
                <w:rFonts w:ascii="Times New Roman" w:hAnsi="Times New Roman"/>
                <w:b/>
                <w:szCs w:val="22"/>
                <w:lang w:val="hu-HU" w:eastAsia="en-US"/>
              </w:rPr>
            </w:pPr>
          </w:p>
        </w:tc>
      </w:tr>
    </w:tbl>
    <w:p w14:paraId="34F04A2C" w14:textId="77777777" w:rsidR="00643CFD" w:rsidRPr="00B76CAD" w:rsidRDefault="00643CFD" w:rsidP="00643CFD">
      <w:pPr>
        <w:rPr>
          <w:rFonts w:ascii="Times New Roman" w:hAnsi="Times New Roman"/>
          <w:szCs w:val="22"/>
          <w:lang w:val="hu-HU" w:eastAsia="hu-HU"/>
        </w:rPr>
      </w:pPr>
    </w:p>
    <w:p w14:paraId="15C2107D" w14:textId="77777777" w:rsidR="00643CFD" w:rsidRPr="00B76CAD" w:rsidRDefault="00643CFD" w:rsidP="00643CFD">
      <w:pPr>
        <w:jc w:val="left"/>
        <w:rPr>
          <w:rFonts w:ascii="Times New Roman" w:hAnsi="Times New Roman"/>
          <w:color w:val="000000"/>
          <w:sz w:val="28"/>
          <w:szCs w:val="28"/>
          <w:lang w:val="hu-HU" w:eastAsia="hu-HU"/>
        </w:rPr>
      </w:pPr>
    </w:p>
    <w:p w14:paraId="5186E2E8" w14:textId="618547B2" w:rsidR="00643CFD" w:rsidRPr="00643CFD" w:rsidRDefault="00643CFD" w:rsidP="00643CFD">
      <w:pPr>
        <w:spacing w:before="240" w:after="240"/>
        <w:rPr>
          <w:rFonts w:ascii="Times New Roman" w:hAnsi="Times New Roman"/>
          <w:sz w:val="24"/>
          <w:szCs w:val="24"/>
          <w:lang w:val="hu-HU"/>
        </w:rPr>
      </w:pPr>
      <w:r w:rsidRPr="001223AB">
        <w:rPr>
          <w:rFonts w:ascii="Times New Roman" w:hAnsi="Times New Roman"/>
          <w:sz w:val="24"/>
          <w:szCs w:val="24"/>
          <w:lang w:val="hu-HU"/>
        </w:rPr>
        <w:t xml:space="preserve">A Támogatott kijelenti, hogy az adományt kizárólag </w:t>
      </w:r>
      <w:r w:rsidR="00433663" w:rsidRPr="001223AB">
        <w:rPr>
          <w:rFonts w:ascii="Times New Roman" w:hAnsi="Times New Roman"/>
          <w:sz w:val="24"/>
          <w:szCs w:val="24"/>
          <w:lang w:val="hu-HU"/>
        </w:rPr>
        <w:t xml:space="preserve">a jelen kérelem szerint, </w:t>
      </w:r>
      <w:r w:rsidR="00936E8D" w:rsidRPr="001223AB">
        <w:rPr>
          <w:rFonts w:ascii="Times New Roman" w:hAnsi="Times New Roman"/>
          <w:sz w:val="24"/>
          <w:szCs w:val="24"/>
          <w:lang w:val="hu-HU"/>
        </w:rPr>
        <w:t>a Támogatott</w:t>
      </w:r>
      <w:r w:rsidRPr="001223AB">
        <w:rPr>
          <w:rFonts w:ascii="Times New Roman" w:hAnsi="Times New Roman"/>
          <w:sz w:val="24"/>
          <w:szCs w:val="24"/>
          <w:lang w:val="hu-HU"/>
        </w:rPr>
        <w:t xml:space="preserve"> céljához és tevékenységéhez kapcsolódó közérdekű célra kívánja felhasználni.</w:t>
      </w:r>
    </w:p>
    <w:p w14:paraId="3EBBD053" w14:textId="77777777" w:rsidR="00643CFD" w:rsidRDefault="00643CFD" w:rsidP="00643CFD">
      <w:pPr>
        <w:pStyle w:val="NormlWeb"/>
        <w:rPr>
          <w:rFonts w:ascii="Times New Roman" w:eastAsia="Calibri" w:hAnsi="Times New Roman"/>
          <w:lang w:val="hu-HU" w:eastAsia="en-US"/>
        </w:rPr>
      </w:pPr>
      <w:r w:rsidRPr="00643CFD">
        <w:rPr>
          <w:rFonts w:ascii="Times New Roman" w:eastAsia="Calibri" w:hAnsi="Times New Roman"/>
          <w:lang w:val="hu-HU" w:eastAsia="en-US"/>
        </w:rPr>
        <w:t xml:space="preserve">A Támogatott kijelenti továbbá, hogy a jelen adományozás iránti kérelmének esetleges teljesítése nem befolyásolja és nem ösztönözi a </w:t>
      </w:r>
      <w:proofErr w:type="spellStart"/>
      <w:r w:rsidRPr="00643CFD">
        <w:rPr>
          <w:rFonts w:ascii="Times New Roman" w:eastAsia="Calibri" w:hAnsi="Times New Roman"/>
          <w:lang w:val="hu-HU" w:eastAsia="en-US"/>
        </w:rPr>
        <w:t>Támogatottat</w:t>
      </w:r>
      <w:proofErr w:type="spellEnd"/>
      <w:r w:rsidRPr="00643CFD">
        <w:rPr>
          <w:rFonts w:ascii="Times New Roman" w:eastAsia="Calibri" w:hAnsi="Times New Roman"/>
          <w:lang w:val="hu-HU" w:eastAsia="en-US"/>
        </w:rPr>
        <w:t xml:space="preserve"> a </w:t>
      </w:r>
      <w:proofErr w:type="spellStart"/>
      <w:r w:rsidRPr="00643CFD">
        <w:rPr>
          <w:rFonts w:ascii="Times New Roman" w:eastAsia="Calibri" w:hAnsi="Times New Roman"/>
          <w:lang w:val="hu-HU" w:eastAsia="en-US"/>
        </w:rPr>
        <w:t>Chiesi</w:t>
      </w:r>
      <w:proofErr w:type="spellEnd"/>
      <w:r w:rsidRPr="00643CFD">
        <w:rPr>
          <w:rFonts w:ascii="Times New Roman" w:eastAsia="Calibri" w:hAnsi="Times New Roman"/>
          <w:lang w:val="hu-HU" w:eastAsia="en-US"/>
        </w:rPr>
        <w:t xml:space="preserve"> Hungary Kft. termékei ajánlására, felírására, rendelésére, alkalmazására, azzal való kezelésre, értékesítésére, megvásárlására, terjesztésére vagy beszerzésére. </w:t>
      </w:r>
    </w:p>
    <w:p w14:paraId="530BCC0E" w14:textId="77777777" w:rsidR="00643CFD" w:rsidRDefault="00643CFD" w:rsidP="00643CFD">
      <w:pPr>
        <w:pStyle w:val="NormlWeb"/>
        <w:rPr>
          <w:rFonts w:ascii="Times New Roman" w:eastAsia="Calibri" w:hAnsi="Times New Roman"/>
          <w:lang w:val="hu-HU" w:eastAsia="en-US"/>
        </w:rPr>
      </w:pPr>
    </w:p>
    <w:p w14:paraId="441EDAA4" w14:textId="77777777" w:rsidR="00643CFD" w:rsidRDefault="00643CFD" w:rsidP="00643CFD">
      <w:pPr>
        <w:pStyle w:val="NormlWeb"/>
        <w:rPr>
          <w:rFonts w:ascii="Times New Roman" w:eastAsia="Calibri" w:hAnsi="Times New Roman"/>
          <w:lang w:val="hu-HU" w:eastAsia="en-US"/>
        </w:rPr>
      </w:pPr>
    </w:p>
    <w:p w14:paraId="7105A6E9" w14:textId="77777777" w:rsidR="00643CFD" w:rsidRDefault="00643CFD" w:rsidP="00643CFD">
      <w:pPr>
        <w:pStyle w:val="NormlWeb"/>
        <w:rPr>
          <w:rFonts w:ascii="Times New Roman" w:eastAsia="Calibri" w:hAnsi="Times New Roman"/>
          <w:lang w:val="hu-HU" w:eastAsia="en-US"/>
        </w:rPr>
      </w:pPr>
    </w:p>
    <w:p w14:paraId="6BDAD69C" w14:textId="77777777" w:rsidR="00643CFD" w:rsidRPr="00643CFD" w:rsidRDefault="00643CFD" w:rsidP="00643CFD">
      <w:pPr>
        <w:pStyle w:val="NormlWeb"/>
        <w:rPr>
          <w:rFonts w:ascii="Times New Roman" w:eastAsia="Calibri" w:hAnsi="Times New Roman"/>
          <w:lang w:val="hu-HU" w:eastAsia="en-US"/>
        </w:rPr>
      </w:pPr>
    </w:p>
    <w:p w14:paraId="4633C529" w14:textId="3A3B2927" w:rsidR="00643CFD" w:rsidRPr="00643CFD" w:rsidRDefault="00643CFD" w:rsidP="00643CFD">
      <w:pPr>
        <w:pStyle w:val="NormlWeb"/>
        <w:rPr>
          <w:rFonts w:ascii="Times New Roman" w:eastAsia="Calibri" w:hAnsi="Times New Roman"/>
          <w:lang w:val="hu-HU" w:eastAsia="en-US"/>
        </w:rPr>
      </w:pPr>
      <w:r w:rsidRPr="00643CFD">
        <w:rPr>
          <w:rFonts w:ascii="Times New Roman" w:eastAsia="Calibri" w:hAnsi="Times New Roman"/>
          <w:lang w:val="hu-HU" w:eastAsia="en-US"/>
        </w:rPr>
        <w:t xml:space="preserve">A Támogatott a támogatási kérelem kedvező elbírálása esetére kijelenti, hogy a </w:t>
      </w:r>
      <w:proofErr w:type="spellStart"/>
      <w:r w:rsidRPr="00643CFD">
        <w:rPr>
          <w:rFonts w:ascii="Times New Roman" w:eastAsia="Calibri" w:hAnsi="Times New Roman"/>
          <w:lang w:val="hu-HU" w:eastAsia="en-US"/>
        </w:rPr>
        <w:t>Chiesi</w:t>
      </w:r>
      <w:proofErr w:type="spellEnd"/>
      <w:r w:rsidRPr="00643CFD">
        <w:rPr>
          <w:rFonts w:ascii="Times New Roman" w:eastAsia="Calibri" w:hAnsi="Times New Roman"/>
          <w:lang w:val="hu-HU" w:eastAsia="en-US"/>
        </w:rPr>
        <w:t xml:space="preserve"> Hungary Kft-vel támogatási szerződést köt. Támogatott kötelezettséget vállal arra, hogy a szükséges dokumentumokat a </w:t>
      </w:r>
      <w:proofErr w:type="spellStart"/>
      <w:r w:rsidRPr="00643CFD">
        <w:rPr>
          <w:rFonts w:ascii="Times New Roman" w:eastAsia="Calibri" w:hAnsi="Times New Roman"/>
          <w:lang w:val="hu-HU" w:eastAsia="en-US"/>
        </w:rPr>
        <w:t>Chiesi</w:t>
      </w:r>
      <w:proofErr w:type="spellEnd"/>
      <w:r w:rsidRPr="00643CFD">
        <w:rPr>
          <w:rFonts w:ascii="Times New Roman" w:eastAsia="Calibri" w:hAnsi="Times New Roman"/>
          <w:lang w:val="hu-HU" w:eastAsia="en-US"/>
        </w:rPr>
        <w:t xml:space="preserve"> Hungary Kft. rendelkezésére bocsátja, a támogatás kézhezvételét követő 10 napon belül igazolást küld a támogatás folyósításáról, illetve a támogatás felhasználásáról </w:t>
      </w:r>
      <w:r>
        <w:rPr>
          <w:rFonts w:ascii="Times New Roman" w:eastAsia="Calibri" w:hAnsi="Times New Roman"/>
          <w:lang w:val="hu-HU" w:eastAsia="en-US"/>
        </w:rPr>
        <w:t>elszámolást</w:t>
      </w:r>
      <w:r w:rsidRPr="00643CFD">
        <w:rPr>
          <w:rFonts w:ascii="Times New Roman" w:eastAsia="Calibri" w:hAnsi="Times New Roman"/>
          <w:lang w:val="hu-HU" w:eastAsia="en-US"/>
        </w:rPr>
        <w:t xml:space="preserve"> készít, amelyet legkésőbb a </w:t>
      </w:r>
      <w:r w:rsidRPr="001223AB">
        <w:rPr>
          <w:rFonts w:ascii="Times New Roman" w:eastAsia="Calibri" w:hAnsi="Times New Roman"/>
          <w:lang w:val="hu-HU" w:eastAsia="en-US"/>
        </w:rPr>
        <w:t>támogatás utalását követő 6 hónapon belül</w:t>
      </w:r>
      <w:r w:rsidRPr="00643CFD">
        <w:rPr>
          <w:rFonts w:ascii="Times New Roman" w:eastAsia="Calibri" w:hAnsi="Times New Roman"/>
          <w:lang w:val="hu-HU" w:eastAsia="en-US"/>
        </w:rPr>
        <w:t xml:space="preserve"> elküld a </w:t>
      </w:r>
      <w:proofErr w:type="spellStart"/>
      <w:r w:rsidRPr="00643CFD">
        <w:rPr>
          <w:rFonts w:ascii="Times New Roman" w:eastAsia="Calibri" w:hAnsi="Times New Roman"/>
          <w:lang w:val="hu-HU" w:eastAsia="en-US"/>
        </w:rPr>
        <w:t>Chiesi</w:t>
      </w:r>
      <w:proofErr w:type="spellEnd"/>
      <w:r w:rsidRPr="00643CFD">
        <w:rPr>
          <w:rFonts w:ascii="Times New Roman" w:eastAsia="Calibri" w:hAnsi="Times New Roman"/>
          <w:lang w:val="hu-HU" w:eastAsia="en-US"/>
        </w:rPr>
        <w:t xml:space="preserve"> Hungary Kft. részére. </w:t>
      </w:r>
    </w:p>
    <w:p w14:paraId="4B1F9AE6" w14:textId="77777777" w:rsidR="00643CFD" w:rsidRPr="00643CFD" w:rsidRDefault="00643CFD" w:rsidP="00643CFD">
      <w:pPr>
        <w:spacing w:before="240" w:after="240"/>
        <w:rPr>
          <w:rFonts w:ascii="Times New Roman" w:hAnsi="Times New Roman"/>
          <w:sz w:val="24"/>
          <w:szCs w:val="24"/>
          <w:lang w:val="hu-HU"/>
        </w:rPr>
      </w:pPr>
    </w:p>
    <w:p w14:paraId="16863DB4" w14:textId="77777777" w:rsidR="00643CFD" w:rsidRPr="00643CFD" w:rsidRDefault="00643CFD" w:rsidP="00643CFD">
      <w:pPr>
        <w:spacing w:before="240" w:after="240"/>
        <w:rPr>
          <w:rFonts w:ascii="Times New Roman" w:hAnsi="Times New Roman"/>
          <w:sz w:val="24"/>
          <w:szCs w:val="24"/>
          <w:lang w:val="hu-HU"/>
        </w:rPr>
      </w:pPr>
      <w:r w:rsidRPr="00643CFD">
        <w:rPr>
          <w:rFonts w:ascii="Times New Roman" w:hAnsi="Times New Roman"/>
          <w:sz w:val="24"/>
          <w:szCs w:val="24"/>
          <w:lang w:val="hu-HU"/>
        </w:rPr>
        <w:t>Mellékletként csatolt dokumentumok:</w:t>
      </w:r>
    </w:p>
    <w:p w14:paraId="36F9D531" w14:textId="77777777" w:rsidR="00643CFD" w:rsidRPr="00643CFD" w:rsidRDefault="00643CFD" w:rsidP="00643CFD">
      <w:pPr>
        <w:numPr>
          <w:ilvl w:val="0"/>
          <w:numId w:val="1"/>
        </w:numPr>
        <w:spacing w:before="240" w:after="240"/>
        <w:jc w:val="left"/>
        <w:rPr>
          <w:rFonts w:ascii="Times New Roman" w:hAnsi="Times New Roman"/>
          <w:sz w:val="24"/>
          <w:szCs w:val="24"/>
          <w:lang w:val="hu-HU"/>
        </w:rPr>
      </w:pPr>
      <w:r w:rsidRPr="00643CFD">
        <w:rPr>
          <w:rFonts w:ascii="Times New Roman" w:hAnsi="Times New Roman"/>
          <w:sz w:val="24"/>
          <w:szCs w:val="24"/>
          <w:lang w:val="hu-HU"/>
        </w:rPr>
        <w:t>Hatályos Alapító Okirat</w:t>
      </w:r>
    </w:p>
    <w:p w14:paraId="2974987C" w14:textId="511C64AF" w:rsidR="00643CFD" w:rsidRPr="00643CFD" w:rsidRDefault="00643CFD" w:rsidP="00643CFD">
      <w:pPr>
        <w:numPr>
          <w:ilvl w:val="0"/>
          <w:numId w:val="1"/>
        </w:numPr>
        <w:spacing w:before="240" w:after="240"/>
        <w:jc w:val="left"/>
        <w:rPr>
          <w:rFonts w:ascii="Times New Roman" w:hAnsi="Times New Roman"/>
          <w:sz w:val="24"/>
          <w:szCs w:val="24"/>
          <w:lang w:val="hu-HU"/>
        </w:rPr>
      </w:pPr>
      <w:r w:rsidRPr="00643CFD">
        <w:rPr>
          <w:rFonts w:ascii="Times New Roman" w:hAnsi="Times New Roman"/>
          <w:sz w:val="24"/>
          <w:szCs w:val="24"/>
          <w:lang w:val="hu-HU"/>
        </w:rPr>
        <w:t xml:space="preserve">A legutolsó éves beszámoló és </w:t>
      </w:r>
      <w:r w:rsidR="00936E8D" w:rsidRPr="00643CFD">
        <w:rPr>
          <w:rFonts w:ascii="Times New Roman" w:hAnsi="Times New Roman"/>
          <w:sz w:val="24"/>
          <w:szCs w:val="24"/>
          <w:lang w:val="hu-HU"/>
        </w:rPr>
        <w:t>kiegészítő melléklet</w:t>
      </w:r>
      <w:r w:rsidR="00936E8D">
        <w:rPr>
          <w:rFonts w:ascii="Times New Roman" w:hAnsi="Times New Roman"/>
          <w:sz w:val="24"/>
          <w:szCs w:val="24"/>
          <w:lang w:val="hu-HU"/>
        </w:rPr>
        <w:t>, valamint</w:t>
      </w:r>
      <w:r w:rsidR="00936E8D" w:rsidRPr="00643CFD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643CFD">
        <w:rPr>
          <w:rFonts w:ascii="Times New Roman" w:hAnsi="Times New Roman"/>
          <w:sz w:val="24"/>
          <w:szCs w:val="24"/>
          <w:lang w:val="hu-HU"/>
        </w:rPr>
        <w:t>közhasznúsági melléklet</w:t>
      </w:r>
      <w:r w:rsidR="00936E8D">
        <w:rPr>
          <w:rFonts w:ascii="Times New Roman" w:hAnsi="Times New Roman"/>
          <w:sz w:val="24"/>
          <w:szCs w:val="24"/>
          <w:lang w:val="hu-HU"/>
        </w:rPr>
        <w:t xml:space="preserve"> (ha alkalmazandó)</w:t>
      </w:r>
      <w:r w:rsidR="00936E8D" w:rsidRPr="00643CFD" w:rsidDel="00936E8D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14:paraId="790AA529" w14:textId="77777777" w:rsidR="00643CFD" w:rsidRPr="00643CFD" w:rsidRDefault="00643CFD" w:rsidP="00643CFD">
      <w:pPr>
        <w:spacing w:before="240" w:after="240"/>
        <w:rPr>
          <w:rFonts w:ascii="Times New Roman" w:hAnsi="Times New Roman"/>
          <w:sz w:val="24"/>
          <w:szCs w:val="24"/>
          <w:lang w:val="hu-HU"/>
        </w:rPr>
      </w:pPr>
    </w:p>
    <w:p w14:paraId="286F071D" w14:textId="77777777" w:rsidR="00643CFD" w:rsidRPr="00643CFD" w:rsidRDefault="00643CFD" w:rsidP="00643CFD">
      <w:pPr>
        <w:spacing w:before="240" w:after="240"/>
        <w:rPr>
          <w:rFonts w:ascii="Times New Roman" w:hAnsi="Times New Roman"/>
          <w:sz w:val="24"/>
          <w:szCs w:val="24"/>
          <w:lang w:val="hu-HU"/>
        </w:rPr>
      </w:pPr>
    </w:p>
    <w:p w14:paraId="4670A8B2" w14:textId="77777777" w:rsidR="00643CFD" w:rsidRPr="00643CFD" w:rsidRDefault="00643CFD" w:rsidP="00643CFD">
      <w:pPr>
        <w:spacing w:before="240" w:after="240"/>
        <w:rPr>
          <w:rFonts w:ascii="Times New Roman" w:hAnsi="Times New Roman"/>
          <w:sz w:val="24"/>
          <w:szCs w:val="24"/>
          <w:lang w:val="hu-HU"/>
        </w:rPr>
      </w:pPr>
    </w:p>
    <w:p w14:paraId="6B04813D" w14:textId="77777777" w:rsidR="00643CFD" w:rsidRPr="00643CFD" w:rsidRDefault="00643CFD" w:rsidP="00643CFD">
      <w:pPr>
        <w:rPr>
          <w:rFonts w:ascii="Times New Roman" w:hAnsi="Times New Roman"/>
          <w:sz w:val="24"/>
          <w:szCs w:val="24"/>
          <w:lang w:val="hu-HU"/>
        </w:rPr>
      </w:pPr>
      <w:r w:rsidRPr="00643CFD">
        <w:rPr>
          <w:rFonts w:ascii="Times New Roman" w:hAnsi="Times New Roman"/>
          <w:sz w:val="24"/>
          <w:szCs w:val="24"/>
          <w:lang w:val="hu-HU"/>
        </w:rPr>
        <w:t>Kelt: …………………., ……………………………</w:t>
      </w:r>
    </w:p>
    <w:p w14:paraId="26DEF36D" w14:textId="77777777" w:rsidR="00643CFD" w:rsidRPr="00643CFD" w:rsidRDefault="00643CFD" w:rsidP="00643CFD">
      <w:pPr>
        <w:rPr>
          <w:rFonts w:ascii="Times New Roman" w:hAnsi="Times New Roman"/>
          <w:sz w:val="24"/>
          <w:szCs w:val="24"/>
          <w:lang w:val="hu-HU"/>
        </w:rPr>
      </w:pPr>
    </w:p>
    <w:p w14:paraId="522D7696" w14:textId="77777777" w:rsidR="00643CFD" w:rsidRPr="00643CFD" w:rsidRDefault="00643CFD" w:rsidP="00643CFD">
      <w:pPr>
        <w:rPr>
          <w:rFonts w:ascii="Times New Roman" w:hAnsi="Times New Roman"/>
          <w:sz w:val="24"/>
          <w:szCs w:val="24"/>
          <w:lang w:val="hu-HU"/>
        </w:rPr>
      </w:pPr>
    </w:p>
    <w:p w14:paraId="201FDECF" w14:textId="77777777" w:rsidR="00643CFD" w:rsidRDefault="00643CFD" w:rsidP="00643CFD">
      <w:pPr>
        <w:ind w:left="6372" w:hanging="573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…….</w:t>
      </w:r>
      <w:r w:rsidRPr="00643CFD">
        <w:rPr>
          <w:rFonts w:ascii="Times New Roman" w:hAnsi="Times New Roman"/>
          <w:sz w:val="24"/>
          <w:szCs w:val="24"/>
          <w:lang w:val="hu-HU"/>
        </w:rPr>
        <w:t>…………………………………</w:t>
      </w:r>
    </w:p>
    <w:p w14:paraId="352B381A" w14:textId="7481517B" w:rsidR="00643CFD" w:rsidRPr="00643CFD" w:rsidRDefault="00643CFD" w:rsidP="00643CFD">
      <w:pPr>
        <w:ind w:left="6372"/>
        <w:rPr>
          <w:rFonts w:ascii="Times New Roman" w:hAnsi="Times New Roman"/>
          <w:sz w:val="24"/>
          <w:szCs w:val="24"/>
          <w:lang w:val="hu-HU"/>
        </w:rPr>
      </w:pPr>
      <w:r w:rsidRPr="00643CFD">
        <w:rPr>
          <w:rFonts w:ascii="Times New Roman" w:hAnsi="Times New Roman"/>
          <w:sz w:val="24"/>
          <w:szCs w:val="24"/>
          <w:lang w:val="hu-HU"/>
        </w:rPr>
        <w:t>Szervezet neve</w:t>
      </w:r>
    </w:p>
    <w:p w14:paraId="56140E97" w14:textId="77777777" w:rsidR="00643CFD" w:rsidRPr="00643CFD" w:rsidRDefault="00643CFD" w:rsidP="00643CFD">
      <w:pPr>
        <w:ind w:left="4956" w:firstLine="708"/>
        <w:rPr>
          <w:rFonts w:ascii="Times New Roman" w:hAnsi="Times New Roman"/>
          <w:sz w:val="24"/>
          <w:szCs w:val="24"/>
          <w:lang w:val="hu-HU"/>
        </w:rPr>
      </w:pPr>
      <w:r w:rsidRPr="00643CFD">
        <w:rPr>
          <w:rFonts w:ascii="Times New Roman" w:hAnsi="Times New Roman"/>
          <w:sz w:val="24"/>
          <w:szCs w:val="24"/>
          <w:lang w:val="hu-HU"/>
        </w:rPr>
        <w:t>Szervezet képviselőjének neve</w:t>
      </w:r>
    </w:p>
    <w:p w14:paraId="5A80AC31" w14:textId="43C52802" w:rsidR="00643CFD" w:rsidRPr="00643CFD" w:rsidRDefault="00643CFD" w:rsidP="00643CFD">
      <w:pPr>
        <w:spacing w:after="240"/>
        <w:ind w:left="5664" w:firstLine="708"/>
        <w:rPr>
          <w:rFonts w:ascii="Times New Roman" w:hAnsi="Times New Roman"/>
          <w:sz w:val="24"/>
          <w:szCs w:val="24"/>
          <w:lang w:val="hu-HU"/>
        </w:rPr>
      </w:pPr>
      <w:r w:rsidRPr="00643CFD">
        <w:rPr>
          <w:rFonts w:ascii="Times New Roman" w:hAnsi="Times New Roman"/>
          <w:sz w:val="24"/>
          <w:szCs w:val="24"/>
          <w:lang w:val="hu-HU"/>
        </w:rPr>
        <w:t xml:space="preserve">   </w:t>
      </w:r>
      <w:r w:rsidR="00701F51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643CFD">
        <w:rPr>
          <w:rFonts w:ascii="Times New Roman" w:hAnsi="Times New Roman"/>
          <w:sz w:val="24"/>
          <w:szCs w:val="24"/>
          <w:lang w:val="hu-HU"/>
        </w:rPr>
        <w:t>Titulusa</w:t>
      </w:r>
    </w:p>
    <w:p w14:paraId="155ABEE0" w14:textId="77777777" w:rsidR="00643CFD" w:rsidRPr="00FE28E6" w:rsidRDefault="00643CFD" w:rsidP="00643CFD">
      <w:pPr>
        <w:rPr>
          <w:szCs w:val="22"/>
          <w:lang w:val="hu-HU"/>
        </w:rPr>
      </w:pPr>
      <w:r w:rsidRPr="00FE28E6">
        <w:rPr>
          <w:szCs w:val="22"/>
          <w:lang w:val="hu-HU"/>
        </w:rPr>
        <w:br w:type="page"/>
      </w:r>
    </w:p>
    <w:p w14:paraId="55596081" w14:textId="17DBEABA" w:rsidR="00643CFD" w:rsidRPr="00643CFD" w:rsidRDefault="00643CFD" w:rsidP="00643CFD">
      <w:pPr>
        <w:spacing w:after="240"/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643CFD">
        <w:rPr>
          <w:rFonts w:ascii="Times New Roman" w:hAnsi="Times New Roman"/>
          <w:b/>
          <w:sz w:val="24"/>
          <w:szCs w:val="24"/>
          <w:lang w:val="hu-HU"/>
        </w:rPr>
        <w:lastRenderedPageBreak/>
        <w:t>Adatkezelési tájékoztató pénzügyi támogatás iránti kérelemhez</w:t>
      </w:r>
    </w:p>
    <w:p w14:paraId="60D8197E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</w:p>
    <w:p w14:paraId="5D56CE70" w14:textId="77777777" w:rsidR="00643CFD" w:rsidRPr="00643CFD" w:rsidRDefault="00643CFD" w:rsidP="00643CF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567" w:hanging="567"/>
        <w:rPr>
          <w:rFonts w:ascii="Times New Roman" w:hAnsi="Times New Roman"/>
          <w:b/>
          <w:bCs/>
          <w:smallCaps/>
          <w:sz w:val="24"/>
          <w:szCs w:val="24"/>
          <w:lang w:val="hu-HU"/>
        </w:rPr>
      </w:pPr>
      <w:r w:rsidRPr="00643CFD">
        <w:rPr>
          <w:rFonts w:ascii="Times New Roman" w:hAnsi="Times New Roman"/>
          <w:b/>
          <w:bCs/>
          <w:sz w:val="24"/>
          <w:szCs w:val="24"/>
          <w:lang w:val="hu-HU"/>
        </w:rPr>
        <w:t>Általános jogi közlemény</w:t>
      </w:r>
    </w:p>
    <w:p w14:paraId="663A8C75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 xml:space="preserve">A jelen adatkezelési tájékoztató tartalmazza a pénzügyi támogatás iránti kérelemmel forduló szervezet (továbbiakban: Kérelmező) támogatás nyújtása iránti kérelmének </w:t>
      </w:r>
      <w:proofErr w:type="spellStart"/>
      <w:r w:rsidRPr="00643CFD">
        <w:rPr>
          <w:rFonts w:ascii="Times New Roman" w:hAnsi="Times New Roman"/>
          <w:iCs/>
          <w:sz w:val="24"/>
          <w:szCs w:val="24"/>
          <w:lang w:val="hu-HU"/>
        </w:rPr>
        <w:t>Chiesi</w:t>
      </w:r>
      <w:proofErr w:type="spellEnd"/>
      <w:r w:rsidRPr="00643CFD">
        <w:rPr>
          <w:rFonts w:ascii="Times New Roman" w:hAnsi="Times New Roman"/>
          <w:iCs/>
          <w:sz w:val="24"/>
          <w:szCs w:val="24"/>
          <w:lang w:val="hu-HU"/>
        </w:rPr>
        <w:t xml:space="preserve"> Hungary Korlátolt Felelősségű Társaság (mint Adatkezelő) általi elbírálásával kapcsolatos adatkezelési szabályokat valamint az adatkezelésre vonatkozó tájékoztatást.</w:t>
      </w:r>
    </w:p>
    <w:p w14:paraId="6F2B4250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</w:p>
    <w:p w14:paraId="699BE0C9" w14:textId="77777777" w:rsidR="00643CFD" w:rsidRPr="00643CFD" w:rsidRDefault="00643CFD" w:rsidP="00643CF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567" w:hanging="567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b/>
          <w:bCs/>
          <w:sz w:val="24"/>
          <w:szCs w:val="24"/>
          <w:lang w:val="hu-HU"/>
        </w:rPr>
        <w:t>Az adatkezelő megnevezése</w:t>
      </w:r>
      <w:r w:rsidRPr="00643CFD">
        <w:rPr>
          <w:rFonts w:ascii="Times New Roman" w:hAnsi="Times New Roman"/>
          <w:iCs/>
          <w:sz w:val="24"/>
          <w:szCs w:val="24"/>
          <w:lang w:val="hu-HU"/>
        </w:rPr>
        <w:t xml:space="preserve"> </w:t>
      </w:r>
    </w:p>
    <w:p w14:paraId="1C0B6440" w14:textId="77777777" w:rsidR="00643CFD" w:rsidRPr="00643CFD" w:rsidRDefault="00643CFD" w:rsidP="00643CF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u-HU" w:eastAsia="hu-HU"/>
        </w:rPr>
      </w:pPr>
      <w:r w:rsidRPr="00643CFD">
        <w:rPr>
          <w:rFonts w:ascii="Times New Roman" w:hAnsi="Times New Roman"/>
          <w:sz w:val="24"/>
          <w:szCs w:val="24"/>
          <w:lang w:val="hu-HU" w:eastAsia="hu-HU"/>
        </w:rPr>
        <w:t xml:space="preserve">Név: </w:t>
      </w:r>
      <w:proofErr w:type="spellStart"/>
      <w:r w:rsidRPr="00643CFD">
        <w:rPr>
          <w:rFonts w:ascii="Times New Roman" w:hAnsi="Times New Roman"/>
          <w:sz w:val="24"/>
          <w:szCs w:val="24"/>
          <w:lang w:val="hu-HU" w:eastAsia="hu-HU"/>
        </w:rPr>
        <w:t>Chiesi</w:t>
      </w:r>
      <w:proofErr w:type="spellEnd"/>
      <w:r w:rsidRPr="00643CFD">
        <w:rPr>
          <w:rFonts w:ascii="Times New Roman" w:hAnsi="Times New Roman"/>
          <w:sz w:val="24"/>
          <w:szCs w:val="24"/>
          <w:lang w:val="hu-HU" w:eastAsia="hu-HU"/>
        </w:rPr>
        <w:t xml:space="preserve"> Hungary Korlátolt Felelősségű Társaság</w:t>
      </w:r>
    </w:p>
    <w:p w14:paraId="7C11ADEF" w14:textId="77777777" w:rsidR="00643CFD" w:rsidRPr="00643CFD" w:rsidRDefault="00643CFD" w:rsidP="00643CF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u-HU" w:eastAsia="hu-HU"/>
        </w:rPr>
      </w:pPr>
      <w:r w:rsidRPr="00643CFD">
        <w:rPr>
          <w:rFonts w:ascii="Times New Roman" w:hAnsi="Times New Roman"/>
          <w:sz w:val="24"/>
          <w:szCs w:val="24"/>
          <w:lang w:val="hu-HU" w:eastAsia="hu-HU"/>
        </w:rPr>
        <w:t>Székhely: 1138 Budapest, Dunavirág utca 2. 4. em.</w:t>
      </w:r>
    </w:p>
    <w:p w14:paraId="4D4A9CFD" w14:textId="77777777" w:rsidR="00643CFD" w:rsidRPr="00643CFD" w:rsidRDefault="00643CFD" w:rsidP="00643CF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u-HU" w:eastAsia="hu-HU"/>
        </w:rPr>
      </w:pPr>
      <w:r w:rsidRPr="00643CFD">
        <w:rPr>
          <w:rFonts w:ascii="Times New Roman" w:hAnsi="Times New Roman"/>
          <w:sz w:val="24"/>
          <w:szCs w:val="24"/>
          <w:lang w:val="hu-HU" w:eastAsia="hu-HU"/>
        </w:rPr>
        <w:t>Cégjegyzékszám: 01-09-665371</w:t>
      </w:r>
    </w:p>
    <w:p w14:paraId="427576CB" w14:textId="77777777" w:rsidR="00643CFD" w:rsidRPr="00643CFD" w:rsidRDefault="00643CFD" w:rsidP="00643CF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u-HU" w:eastAsia="hu-HU"/>
        </w:rPr>
      </w:pPr>
      <w:r w:rsidRPr="00643CFD">
        <w:rPr>
          <w:rFonts w:ascii="Times New Roman" w:hAnsi="Times New Roman"/>
          <w:sz w:val="24"/>
          <w:szCs w:val="24"/>
          <w:lang w:val="hu-HU" w:eastAsia="hu-HU"/>
        </w:rPr>
        <w:t>Adószám: 12320594-2-41</w:t>
      </w:r>
    </w:p>
    <w:p w14:paraId="2F5B1E44" w14:textId="77777777" w:rsidR="00643CFD" w:rsidRPr="00643CFD" w:rsidRDefault="00643CFD" w:rsidP="00643CFD">
      <w:pPr>
        <w:autoSpaceDE w:val="0"/>
        <w:autoSpaceDN w:val="0"/>
        <w:adjustRightInd w:val="0"/>
        <w:rPr>
          <w:rStyle w:val="Hiperhivatkozs"/>
          <w:rFonts w:ascii="Times New Roman" w:hAnsi="Times New Roman"/>
          <w:sz w:val="24"/>
          <w:szCs w:val="24"/>
          <w:lang w:val="hu-HU"/>
        </w:rPr>
      </w:pPr>
      <w:r w:rsidRPr="00643CFD">
        <w:rPr>
          <w:rFonts w:ascii="Times New Roman" w:hAnsi="Times New Roman"/>
          <w:sz w:val="24"/>
          <w:szCs w:val="24"/>
          <w:lang w:val="hu-HU" w:eastAsia="hu-HU"/>
        </w:rPr>
        <w:t xml:space="preserve">E- mail cím: </w:t>
      </w:r>
      <w:hyperlink r:id="rId7" w:history="1">
        <w:r w:rsidRPr="00643CFD">
          <w:rPr>
            <w:rStyle w:val="Hiperhivatkozs"/>
            <w:rFonts w:ascii="Times New Roman" w:hAnsi="Times New Roman"/>
            <w:sz w:val="24"/>
            <w:szCs w:val="24"/>
            <w:lang w:val="hu-HU"/>
          </w:rPr>
          <w:t>adatkezeles.hu@chiesi.com</w:t>
        </w:r>
      </w:hyperlink>
    </w:p>
    <w:p w14:paraId="55A4EC58" w14:textId="77777777" w:rsidR="00643CFD" w:rsidRPr="00643CFD" w:rsidRDefault="00643CFD" w:rsidP="00643CF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u-HU"/>
        </w:rPr>
      </w:pPr>
      <w:r w:rsidRPr="00643CFD">
        <w:rPr>
          <w:rFonts w:ascii="Times New Roman" w:hAnsi="Times New Roman"/>
          <w:sz w:val="24"/>
          <w:szCs w:val="24"/>
          <w:lang w:val="hu-HU" w:eastAsia="hu-HU"/>
        </w:rPr>
        <w:t xml:space="preserve">Telefonszám: </w:t>
      </w:r>
      <w:bookmarkStart w:id="4" w:name="_Hlk530395952"/>
      <w:r w:rsidRPr="00643CFD">
        <w:rPr>
          <w:rFonts w:ascii="Times New Roman" w:hAnsi="Times New Roman"/>
          <w:sz w:val="24"/>
          <w:szCs w:val="24"/>
          <w:lang w:val="hu-HU"/>
        </w:rPr>
        <w:t>+36 1 429 1060</w:t>
      </w:r>
      <w:bookmarkEnd w:id="4"/>
    </w:p>
    <w:p w14:paraId="330BDD69" w14:textId="77777777" w:rsidR="00643CFD" w:rsidRPr="00643CFD" w:rsidRDefault="00643CFD" w:rsidP="00643CF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u-HU"/>
        </w:rPr>
      </w:pPr>
      <w:r w:rsidRPr="00643CFD">
        <w:rPr>
          <w:rFonts w:ascii="Times New Roman" w:hAnsi="Times New Roman"/>
          <w:sz w:val="24"/>
          <w:szCs w:val="24"/>
          <w:lang w:val="hu-HU"/>
        </w:rPr>
        <w:t>Képviseli: a mindenkori ügyvezető</w:t>
      </w:r>
    </w:p>
    <w:p w14:paraId="6939DF22" w14:textId="77777777" w:rsidR="00643CFD" w:rsidRPr="00643CFD" w:rsidRDefault="00643CFD" w:rsidP="00643CFD">
      <w:p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  <w:lang w:val="hu-HU"/>
        </w:rPr>
      </w:pPr>
    </w:p>
    <w:p w14:paraId="6C31FAF5" w14:textId="77777777" w:rsidR="00643CFD" w:rsidRPr="00643CFD" w:rsidRDefault="00643CFD" w:rsidP="00643CF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rFonts w:ascii="Times New Roman" w:hAnsi="Times New Roman"/>
          <w:smallCaps/>
          <w:sz w:val="24"/>
          <w:szCs w:val="24"/>
          <w:lang w:val="hu-HU"/>
        </w:rPr>
      </w:pPr>
      <w:r w:rsidRPr="00643CFD">
        <w:rPr>
          <w:rFonts w:ascii="Times New Roman" w:hAnsi="Times New Roman"/>
          <w:b/>
          <w:bCs/>
          <w:sz w:val="24"/>
          <w:szCs w:val="24"/>
          <w:lang w:val="hu-HU"/>
        </w:rPr>
        <w:t>Az adatkezelés jogalapja</w:t>
      </w:r>
    </w:p>
    <w:p w14:paraId="54758083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 xml:space="preserve">A Kérelmező támogatás iránti kérelemmel fordult az Adatkezelőhöz. Az Adatkezelő a hatályos jogszabályok és a belső szabályzatai alapján elbírálja a kérelmet, erről értesíti a kapcsolttartót, és a kérelem teljesíthetősége esetén szerződést köt a Kérelmezővel. Az adományozási folyamat jogszerűségének bizonyítása </w:t>
      </w:r>
      <w:r w:rsidRPr="00643CFD">
        <w:rPr>
          <w:rFonts w:ascii="Times New Roman" w:hAnsi="Times New Roman"/>
          <w:sz w:val="24"/>
          <w:szCs w:val="24"/>
          <w:lang w:val="hu-HU"/>
        </w:rPr>
        <w:t>a biztonságos és gazdaságos gyógyszer- és gyógyászatisegédeszköz-ellátás, valamint a gyógyszerforgalmazás általános szabályairól szóló 2006. évi XCVIII. törvény</w:t>
      </w:r>
      <w:r w:rsidRPr="00643CFD">
        <w:rPr>
          <w:rFonts w:ascii="Times New Roman" w:hAnsi="Times New Roman"/>
          <w:iCs/>
          <w:sz w:val="24"/>
          <w:szCs w:val="24"/>
          <w:lang w:val="hu-HU"/>
        </w:rPr>
        <w:t xml:space="preserve"> (</w:t>
      </w:r>
      <w:proofErr w:type="spellStart"/>
      <w:r w:rsidRPr="00643CFD">
        <w:rPr>
          <w:rFonts w:ascii="Times New Roman" w:hAnsi="Times New Roman"/>
          <w:iCs/>
          <w:sz w:val="24"/>
          <w:szCs w:val="24"/>
          <w:lang w:val="hu-HU"/>
        </w:rPr>
        <w:t>Gyftv</w:t>
      </w:r>
      <w:proofErr w:type="spellEnd"/>
      <w:r w:rsidRPr="00643CFD">
        <w:rPr>
          <w:rFonts w:ascii="Times New Roman" w:hAnsi="Times New Roman"/>
          <w:iCs/>
          <w:sz w:val="24"/>
          <w:szCs w:val="24"/>
          <w:lang w:val="hu-HU"/>
        </w:rPr>
        <w:t>.) 20.§ (4a) bekezdése alapján az Adatkezelőt terheli.</w:t>
      </w:r>
    </w:p>
    <w:p w14:paraId="3AD01701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</w:p>
    <w:p w14:paraId="5C0F4D0A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>A fentiek alapján az Adatkezelő 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(GDPR) értelmében a Kérelmező által megadott személyes adatokat jogi kötelezettség teljesítése érdekében kezeli (GDPR 6. cikk (1) bekezdés c) pontja). Az adatok meg nem adása esetén az Adatkezelő a kérelmet nem tudja elbírálni és nem tud szerződést kötni a Kérelmezővel.</w:t>
      </w:r>
    </w:p>
    <w:p w14:paraId="520B6401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</w:p>
    <w:p w14:paraId="1A085F5F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</w:p>
    <w:p w14:paraId="4E3F6D4B" w14:textId="77777777" w:rsidR="00643CFD" w:rsidRPr="00643CFD" w:rsidRDefault="00643CFD" w:rsidP="00643CF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rFonts w:ascii="Times New Roman" w:hAnsi="Times New Roman"/>
          <w:b/>
          <w:bCs/>
          <w:smallCaps/>
          <w:sz w:val="24"/>
          <w:szCs w:val="24"/>
          <w:lang w:val="hu-HU"/>
        </w:rPr>
      </w:pPr>
      <w:r w:rsidRPr="00643CFD">
        <w:rPr>
          <w:rFonts w:ascii="Times New Roman" w:hAnsi="Times New Roman"/>
          <w:b/>
          <w:bCs/>
          <w:sz w:val="24"/>
          <w:szCs w:val="24"/>
          <w:lang w:val="hu-HU"/>
        </w:rPr>
        <w:t>Adatkezelés célja</w:t>
      </w:r>
    </w:p>
    <w:p w14:paraId="7250AF68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 xml:space="preserve">Az adatkezelés célja a Kérelmező által előterjesztett kérelem megvizsgálása, a </w:t>
      </w:r>
      <w:proofErr w:type="spellStart"/>
      <w:r w:rsidRPr="00643CFD">
        <w:rPr>
          <w:rFonts w:ascii="Times New Roman" w:hAnsi="Times New Roman"/>
          <w:iCs/>
          <w:sz w:val="24"/>
          <w:szCs w:val="24"/>
          <w:lang w:val="hu-HU"/>
        </w:rPr>
        <w:t>Gyftv</w:t>
      </w:r>
      <w:proofErr w:type="spellEnd"/>
      <w:r w:rsidRPr="00643CFD">
        <w:rPr>
          <w:rFonts w:ascii="Times New Roman" w:hAnsi="Times New Roman"/>
          <w:iCs/>
          <w:sz w:val="24"/>
          <w:szCs w:val="24"/>
          <w:lang w:val="hu-HU"/>
        </w:rPr>
        <w:t>. 20. § (4a) bekezdés szerinti jogi kötelezettség teljesítése, Kérelmező kapcsolattartójával a kérelem teljesíthetősége, illetve az esetleges szerződés előkészítése érdekében való kapcsolattartás, valamint a kérelem teljesíthetősége esetén szerződés kötése.</w:t>
      </w:r>
    </w:p>
    <w:p w14:paraId="1C662ED5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</w:p>
    <w:p w14:paraId="171F5336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</w:p>
    <w:p w14:paraId="27C7EA14" w14:textId="77777777" w:rsidR="00643CFD" w:rsidRPr="00643CFD" w:rsidRDefault="00643CFD" w:rsidP="00643CF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rFonts w:ascii="Times New Roman" w:hAnsi="Times New Roman"/>
          <w:b/>
          <w:bCs/>
          <w:smallCaps/>
          <w:sz w:val="24"/>
          <w:szCs w:val="24"/>
          <w:lang w:val="hu-HU"/>
        </w:rPr>
      </w:pPr>
      <w:r w:rsidRPr="00643CFD">
        <w:rPr>
          <w:rFonts w:ascii="Times New Roman" w:hAnsi="Times New Roman"/>
          <w:b/>
          <w:bCs/>
          <w:sz w:val="24"/>
          <w:szCs w:val="24"/>
          <w:lang w:val="hu-HU"/>
        </w:rPr>
        <w:t>Személyes adatok köre</w:t>
      </w:r>
    </w:p>
    <w:p w14:paraId="3B6BC23B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>A támogatás nyújtása iránti kérelemben feltüntetett személyes adatok, amelyek kizárólag a kapcsolattartó neve, telefonszáma, e-mail címe. A többi adatot nyilvános adatbázis tartalmazza.</w:t>
      </w:r>
    </w:p>
    <w:p w14:paraId="3007176B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</w:p>
    <w:p w14:paraId="1B1A3060" w14:textId="77777777" w:rsidR="00643CFD" w:rsidRPr="00643CFD" w:rsidRDefault="00643CFD" w:rsidP="00643CF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rFonts w:ascii="Times New Roman" w:hAnsi="Times New Roman"/>
          <w:b/>
          <w:bCs/>
          <w:smallCaps/>
          <w:sz w:val="24"/>
          <w:szCs w:val="24"/>
          <w:lang w:val="hu-HU"/>
        </w:rPr>
      </w:pPr>
      <w:r w:rsidRPr="00643CFD">
        <w:rPr>
          <w:rFonts w:ascii="Times New Roman" w:hAnsi="Times New Roman"/>
          <w:b/>
          <w:bCs/>
          <w:sz w:val="24"/>
          <w:szCs w:val="24"/>
          <w:lang w:val="hu-HU"/>
        </w:rPr>
        <w:t>Adatkezelés időtartama</w:t>
      </w:r>
    </w:p>
    <w:p w14:paraId="56BE97CF" w14:textId="77777777" w:rsid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 xml:space="preserve">Az Adatkezelő a kérelmet a </w:t>
      </w:r>
      <w:proofErr w:type="spellStart"/>
      <w:r w:rsidRPr="00643CFD">
        <w:rPr>
          <w:rFonts w:ascii="Times New Roman" w:hAnsi="Times New Roman"/>
          <w:iCs/>
          <w:sz w:val="24"/>
          <w:szCs w:val="24"/>
          <w:lang w:val="hu-HU"/>
        </w:rPr>
        <w:t>Gyftv</w:t>
      </w:r>
      <w:proofErr w:type="spellEnd"/>
      <w:r w:rsidRPr="00643CFD">
        <w:rPr>
          <w:rFonts w:ascii="Times New Roman" w:hAnsi="Times New Roman"/>
          <w:iCs/>
          <w:sz w:val="24"/>
          <w:szCs w:val="24"/>
          <w:lang w:val="hu-HU"/>
        </w:rPr>
        <w:t>. 20.§ (4a) bekezdésének való megfelelés érdekében a kérelem teljesíthetőségéről való döntést, illetve szerződés kötése esetében a szerződés teljesítését követő 5 évig köteles megőrizni.</w:t>
      </w:r>
    </w:p>
    <w:p w14:paraId="2D38231A" w14:textId="77777777" w:rsid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</w:p>
    <w:p w14:paraId="7CD63BA9" w14:textId="77777777" w:rsid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</w:p>
    <w:p w14:paraId="5C758A1F" w14:textId="77777777" w:rsid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</w:p>
    <w:p w14:paraId="60DB384F" w14:textId="77777777" w:rsid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</w:p>
    <w:p w14:paraId="77D8DC0F" w14:textId="77777777" w:rsidR="00643CFD" w:rsidRPr="00643CFD" w:rsidRDefault="00643CFD" w:rsidP="00643CF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rFonts w:ascii="Times New Roman" w:hAnsi="Times New Roman"/>
          <w:b/>
          <w:bCs/>
          <w:smallCaps/>
          <w:sz w:val="24"/>
          <w:szCs w:val="24"/>
          <w:lang w:val="hu-HU"/>
        </w:rPr>
      </w:pPr>
      <w:r w:rsidRPr="00643CFD">
        <w:rPr>
          <w:rFonts w:ascii="Times New Roman" w:hAnsi="Times New Roman"/>
          <w:b/>
          <w:bCs/>
          <w:sz w:val="24"/>
          <w:szCs w:val="24"/>
          <w:lang w:val="hu-HU"/>
        </w:rPr>
        <w:t>Adatok tárolása</w:t>
      </w:r>
    </w:p>
    <w:p w14:paraId="557F2A9A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bookmarkStart w:id="5" w:name="_Hlk530397715"/>
      <w:r w:rsidRPr="00643CFD">
        <w:rPr>
          <w:rFonts w:ascii="Times New Roman" w:hAnsi="Times New Roman"/>
          <w:iCs/>
          <w:sz w:val="24"/>
          <w:szCs w:val="24"/>
          <w:lang w:val="hu-HU"/>
        </w:rPr>
        <w:t xml:space="preserve">Az Adatkezelő a kérelmet elektronikus módon a székhelyén </w:t>
      </w:r>
      <w:r w:rsidRPr="00643CFD">
        <w:rPr>
          <w:rFonts w:ascii="Times New Roman" w:hAnsi="Times New Roman"/>
          <w:sz w:val="24"/>
          <w:szCs w:val="24"/>
          <w:lang w:val="hu-HU" w:eastAsia="hu-HU"/>
        </w:rPr>
        <w:t>(1138 Budapest, Dunavirág utca 2. 4. em. címen)</w:t>
      </w:r>
      <w:r w:rsidRPr="00643CFD">
        <w:rPr>
          <w:rFonts w:ascii="Times New Roman" w:hAnsi="Times New Roman"/>
          <w:iCs/>
          <w:sz w:val="24"/>
          <w:szCs w:val="24"/>
          <w:lang w:val="hu-HU"/>
        </w:rPr>
        <w:t xml:space="preserve"> található szerveren, illetve papír alapon </w:t>
      </w:r>
      <w:r w:rsidRPr="00643CFD">
        <w:rPr>
          <w:rFonts w:ascii="Times New Roman" w:hAnsi="Times New Roman"/>
          <w:sz w:val="24"/>
          <w:szCs w:val="24"/>
          <w:lang w:val="hu-HU" w:eastAsia="hu-HU"/>
        </w:rPr>
        <w:t>(1138 Budapest, Dunavirág utca 2. 4. em. címen)</w:t>
      </w:r>
      <w:r w:rsidRPr="00643CFD">
        <w:rPr>
          <w:rFonts w:ascii="Times New Roman" w:hAnsi="Times New Roman"/>
          <w:iCs/>
          <w:sz w:val="24"/>
          <w:szCs w:val="24"/>
          <w:lang w:val="hu-HU"/>
        </w:rPr>
        <w:t xml:space="preserve"> tárolja.</w:t>
      </w:r>
    </w:p>
    <w:bookmarkEnd w:id="5"/>
    <w:p w14:paraId="0A92393B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</w:p>
    <w:p w14:paraId="26AA3366" w14:textId="77777777" w:rsidR="00643CFD" w:rsidRPr="00643CFD" w:rsidRDefault="00643CFD" w:rsidP="00643CF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rFonts w:ascii="Times New Roman" w:hAnsi="Times New Roman"/>
          <w:b/>
          <w:bCs/>
          <w:smallCaps/>
          <w:sz w:val="24"/>
          <w:szCs w:val="24"/>
          <w:lang w:val="hu-HU"/>
        </w:rPr>
      </w:pPr>
      <w:r w:rsidRPr="00643CFD">
        <w:rPr>
          <w:rFonts w:ascii="Times New Roman" w:hAnsi="Times New Roman"/>
          <w:b/>
          <w:bCs/>
          <w:sz w:val="24"/>
          <w:szCs w:val="24"/>
          <w:lang w:val="hu-HU"/>
        </w:rPr>
        <w:t>Adatfeldolgozás, adattovábbítás</w:t>
      </w:r>
    </w:p>
    <w:p w14:paraId="6A8294E9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 xml:space="preserve">Az Adatkezelő az adatok feldolgozására adatfeldolgozót nem vesz igénybe, továbbá a kérelmet nem továbbítja harmadik személynek, szervezetnek. </w:t>
      </w:r>
    </w:p>
    <w:p w14:paraId="2E97AC13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</w:p>
    <w:p w14:paraId="0BB1314B" w14:textId="77777777" w:rsidR="00643CFD" w:rsidRPr="00643CFD" w:rsidRDefault="00643CFD" w:rsidP="00643CF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rFonts w:ascii="Times New Roman" w:hAnsi="Times New Roman"/>
          <w:b/>
          <w:bCs/>
          <w:smallCaps/>
          <w:sz w:val="24"/>
          <w:szCs w:val="24"/>
          <w:lang w:val="hu-HU"/>
        </w:rPr>
      </w:pPr>
      <w:r w:rsidRPr="00643CFD">
        <w:rPr>
          <w:rFonts w:ascii="Times New Roman" w:hAnsi="Times New Roman"/>
          <w:b/>
          <w:bCs/>
          <w:sz w:val="24"/>
          <w:szCs w:val="24"/>
          <w:lang w:val="hu-HU"/>
        </w:rPr>
        <w:t>Érintett jogai</w:t>
      </w:r>
    </w:p>
    <w:p w14:paraId="27BCBC4D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bookmarkStart w:id="6" w:name="_Hlk83108543"/>
      <w:r w:rsidRPr="00643CFD">
        <w:rPr>
          <w:rFonts w:ascii="Times New Roman" w:hAnsi="Times New Roman"/>
          <w:iCs/>
          <w:sz w:val="24"/>
          <w:szCs w:val="24"/>
          <w:lang w:val="hu-HU"/>
        </w:rPr>
        <w:t>Személyes adatai Adatkezelő általi kezelése esetén az érintettet számos jog megilleti, és azokat bármikor gyakorolhatja.</w:t>
      </w:r>
    </w:p>
    <w:p w14:paraId="0E909657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</w:p>
    <w:p w14:paraId="5BE43C34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>Az Adatkezelő a jogai gyakorlására irányuló kérelmét az annak beérkezésétől számított legfeljebb egy hónapon belül teljesíti. A kérelem beérkezésének napja a határidőbe nem számít bele.</w:t>
      </w:r>
    </w:p>
    <w:p w14:paraId="5DE6845C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</w:p>
    <w:p w14:paraId="6F70A5B8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>Az Adatkezelő szükség esetén, figyelembe véve a kérelem bonyolultságát és a kérelmek számát, ezt a határidőt további két hónappal meghosszabbíthatja. A határidő meghosszabbításáról az Adatkezelő a késedelem okainak megjelölésével a kérelem kézhezvételétől számított egyhónapon belül tájékoztatja az érintettet.</w:t>
      </w:r>
    </w:p>
    <w:p w14:paraId="4F927E0D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</w:p>
    <w:p w14:paraId="41FA9C74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u w:val="single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u w:val="single"/>
          <w:lang w:val="hu-HU"/>
        </w:rPr>
        <w:t>A személyes adatokhoz való hozzáférés és azok helyesbítésének joga</w:t>
      </w:r>
    </w:p>
    <w:p w14:paraId="4650DEEA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>Személyes adataihoz bármikor jogosult hozzáférni, továbbá azokat helyesbíteni vagy frissíteni.</w:t>
      </w:r>
    </w:p>
    <w:p w14:paraId="27848981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</w:p>
    <w:p w14:paraId="229BF32E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>A hozzáférési jog alapján Ön jogosult arra, hogy az alábbiakról információt kapjon:</w:t>
      </w:r>
    </w:p>
    <w:p w14:paraId="53CCF2F8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 xml:space="preserve">a) az adatkezelés céljai; </w:t>
      </w:r>
    </w:p>
    <w:p w14:paraId="7891E3F7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 xml:space="preserve">b) az érintett személyes adatok kategóriái; </w:t>
      </w:r>
    </w:p>
    <w:p w14:paraId="0FE36CB3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 xml:space="preserve">c) azon címzettek vagy címzettek kategóriái, akikkel, illetve amelyekkel a személyes adatokat közölték vagy közölni fogják, ideértve különösen a harmadik országbeli címzetteket, illetve a nemzetközi szervezeteket; </w:t>
      </w:r>
    </w:p>
    <w:p w14:paraId="22CDCD25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 xml:space="preserve">d) adott esetben a személyes adatok tárolásának tervezett időtartama; </w:t>
      </w:r>
    </w:p>
    <w:p w14:paraId="4C43CE2C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>e) az érintett azon joga, hogy kérelmezheti az adatkezelőtől a rá vonatkozó személyes adatok helyesbítését, törlését vagy kezelésének korlátozását; és</w:t>
      </w:r>
    </w:p>
    <w:p w14:paraId="60493DA2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>f) a valamely felügyeleti hatósághoz címzett panasz benyújtásának joga.</w:t>
      </w:r>
    </w:p>
    <w:p w14:paraId="74CE4CE9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>Az adatbiztonsági követelmények teljesülése és az érintettek jogainak védelme érdekében az Adatkezelő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2969776A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</w:p>
    <w:p w14:paraId="4E16DF38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>Az adatok másolatát az érintett erre irányuló kérésére első alkalommal díjmentesen bocsátja a rendelkezésére, ezt követően adminisztratív költségeken alapuló, ésszerű mértékű díjat számíthat fel.</w:t>
      </w:r>
    </w:p>
    <w:p w14:paraId="5E7E4CA5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</w:p>
    <w:p w14:paraId="2E4F45F6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>Az érintett kérheti, hogy az Adatkezelő módosítsa valamely személyes adatát. Amennyiben az érintett hitelt érdemlően igazolni tudja a helyesbített adat pontosságát, az Adatkezelő a kérést legfeljebb egy hónapon belül teljesíti, és erről az általa megadott elérhetőségen értesíti az érintettet.</w:t>
      </w:r>
    </w:p>
    <w:p w14:paraId="323BB70C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</w:p>
    <w:p w14:paraId="37EA288B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u w:val="single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u w:val="single"/>
          <w:lang w:val="hu-HU"/>
        </w:rPr>
        <w:t xml:space="preserve">A személyes adatok törlésének joga </w:t>
      </w:r>
    </w:p>
    <w:p w14:paraId="2D222687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 xml:space="preserve">Ön jogosult adatai törlését kérni, amennyiben </w:t>
      </w:r>
    </w:p>
    <w:p w14:paraId="122CCE34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>a)</w:t>
      </w:r>
      <w:r w:rsidRPr="00643CFD">
        <w:rPr>
          <w:rFonts w:ascii="Times New Roman" w:hAnsi="Times New Roman"/>
          <w:iCs/>
          <w:sz w:val="24"/>
          <w:szCs w:val="24"/>
          <w:lang w:val="hu-HU"/>
        </w:rPr>
        <w:tab/>
        <w:t>személyes adataira már nincs szükség azon cél(ok)hoz, amely(</w:t>
      </w:r>
      <w:proofErr w:type="spellStart"/>
      <w:r w:rsidRPr="00643CFD">
        <w:rPr>
          <w:rFonts w:ascii="Times New Roman" w:hAnsi="Times New Roman"/>
          <w:iCs/>
          <w:sz w:val="24"/>
          <w:szCs w:val="24"/>
          <w:lang w:val="hu-HU"/>
        </w:rPr>
        <w:t>ek</w:t>
      </w:r>
      <w:proofErr w:type="spellEnd"/>
      <w:r w:rsidRPr="00643CFD">
        <w:rPr>
          <w:rFonts w:ascii="Times New Roman" w:hAnsi="Times New Roman"/>
          <w:iCs/>
          <w:sz w:val="24"/>
          <w:szCs w:val="24"/>
          <w:lang w:val="hu-HU"/>
        </w:rPr>
        <w:t>)re tekintettel azokat begyűjtöttük; vagy</w:t>
      </w:r>
    </w:p>
    <w:p w14:paraId="5BEF6D77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lastRenderedPageBreak/>
        <w:t>b)</w:t>
      </w:r>
      <w:r w:rsidRPr="00643CFD">
        <w:rPr>
          <w:rFonts w:ascii="Times New Roman" w:hAnsi="Times New Roman"/>
          <w:iCs/>
          <w:sz w:val="24"/>
          <w:szCs w:val="24"/>
          <w:lang w:val="hu-HU"/>
        </w:rPr>
        <w:tab/>
        <w:t>visszavonja a személyes adatai kezeléséhez adott korábbi hozzájárulását, és nincs egyéb jogalapja az adatkezelésnek; vagy</w:t>
      </w:r>
    </w:p>
    <w:p w14:paraId="0B476080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>c)</w:t>
      </w:r>
      <w:r w:rsidRPr="00643CFD">
        <w:rPr>
          <w:rFonts w:ascii="Times New Roman" w:hAnsi="Times New Roman"/>
          <w:iCs/>
          <w:sz w:val="24"/>
          <w:szCs w:val="24"/>
          <w:lang w:val="hu-HU"/>
        </w:rPr>
        <w:tab/>
        <w:t>a személyes adatok kezelése nem jogszerűen történik; vagy</w:t>
      </w:r>
    </w:p>
    <w:p w14:paraId="4C4DC20D" w14:textId="4EF36E34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>d)</w:t>
      </w:r>
      <w:r w:rsidRPr="00643CFD">
        <w:rPr>
          <w:rFonts w:ascii="Times New Roman" w:hAnsi="Times New Roman"/>
          <w:iCs/>
          <w:sz w:val="24"/>
          <w:szCs w:val="24"/>
          <w:lang w:val="hu-HU"/>
        </w:rPr>
        <w:tab/>
        <w:t>személyes adatainak törlését a jogszabályoknak való megfelelés indokolja.</w:t>
      </w:r>
    </w:p>
    <w:p w14:paraId="5E1A455C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>Az adatot az Adatkezelő nem köteles törölni, amennyiben az adatkezelés szükséges, többek között:</w:t>
      </w:r>
    </w:p>
    <w:p w14:paraId="30E3D60E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>a)</w:t>
      </w:r>
      <w:r w:rsidRPr="00643CFD">
        <w:rPr>
          <w:rFonts w:ascii="Times New Roman" w:hAnsi="Times New Roman"/>
          <w:iCs/>
          <w:sz w:val="24"/>
          <w:szCs w:val="24"/>
          <w:lang w:val="hu-HU"/>
        </w:rPr>
        <w:tab/>
        <w:t>a személyes adatok kezelését előíró, az Adatkezelőre alkalmazandó uniós vagy tagállami jog szerinti kötelezettség teljesítése céljából;</w:t>
      </w:r>
    </w:p>
    <w:p w14:paraId="2F97A5B0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>b)</w:t>
      </w:r>
      <w:r w:rsidRPr="00643CFD">
        <w:rPr>
          <w:rFonts w:ascii="Times New Roman" w:hAnsi="Times New Roman"/>
          <w:iCs/>
          <w:sz w:val="24"/>
          <w:szCs w:val="24"/>
          <w:lang w:val="hu-HU"/>
        </w:rPr>
        <w:tab/>
        <w:t>jogi igények előterjesztéséhez, érvényesítéséhez, illetve védelméhez.</w:t>
      </w:r>
    </w:p>
    <w:p w14:paraId="67BC192B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</w:p>
    <w:p w14:paraId="361E645B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 xml:space="preserve">Ha a begyűjtött személyes adatokra többé semmilyen célból nincs szükség, és nem kötelez bennünket jogszabály azok megőrzésére, - így a jelen tájékoztatóban meghatározott időpontot követően - töröljük, megsemmisítjük azokat, úgy, hogy azokat többé ne lehessen azonosítani. </w:t>
      </w:r>
    </w:p>
    <w:p w14:paraId="46FCD9D0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</w:p>
    <w:p w14:paraId="6D3CE9D6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u w:val="single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u w:val="single"/>
          <w:lang w:val="hu-HU"/>
        </w:rPr>
        <w:t>Az adatkezelés korlátozásának joga</w:t>
      </w:r>
    </w:p>
    <w:p w14:paraId="54E39873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>Ön abban az esetben korlátozhatja személyes adatainak kezelését, amennyiben</w:t>
      </w:r>
    </w:p>
    <w:p w14:paraId="3A5C4839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>a)</w:t>
      </w:r>
      <w:r w:rsidRPr="00643CFD">
        <w:rPr>
          <w:rFonts w:ascii="Times New Roman" w:hAnsi="Times New Roman"/>
          <w:iCs/>
          <w:sz w:val="24"/>
          <w:szCs w:val="24"/>
          <w:lang w:val="hu-HU"/>
        </w:rPr>
        <w:tab/>
        <w:t>úgy véli, hogy az önnel kapcsolatban tárolt személyes adatok nem pontosak; vagy</w:t>
      </w:r>
    </w:p>
    <w:p w14:paraId="014B8163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>b)</w:t>
      </w:r>
      <w:r w:rsidRPr="00643CFD">
        <w:rPr>
          <w:rFonts w:ascii="Times New Roman" w:hAnsi="Times New Roman"/>
          <w:iCs/>
          <w:sz w:val="24"/>
          <w:szCs w:val="24"/>
          <w:lang w:val="hu-HU"/>
        </w:rPr>
        <w:tab/>
        <w:t>a személyes adatok kezelése nem jogszerűen történik, de ahelyett, hogy a törlésüket kérné, inkább korlátozni szeretné a kezelésüket; vagy</w:t>
      </w:r>
    </w:p>
    <w:p w14:paraId="48AF5BCD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>c)</w:t>
      </w:r>
      <w:r w:rsidRPr="00643CFD">
        <w:rPr>
          <w:rFonts w:ascii="Times New Roman" w:hAnsi="Times New Roman"/>
          <w:iCs/>
          <w:sz w:val="24"/>
          <w:szCs w:val="24"/>
          <w:lang w:val="hu-HU"/>
        </w:rPr>
        <w:tab/>
        <w:t>személyes adataira nincs többé szükségünk azon cél(ok)hoz, amely(</w:t>
      </w:r>
      <w:proofErr w:type="spellStart"/>
      <w:r w:rsidRPr="00643CFD">
        <w:rPr>
          <w:rFonts w:ascii="Times New Roman" w:hAnsi="Times New Roman"/>
          <w:iCs/>
          <w:sz w:val="24"/>
          <w:szCs w:val="24"/>
          <w:lang w:val="hu-HU"/>
        </w:rPr>
        <w:t>ek</w:t>
      </w:r>
      <w:proofErr w:type="spellEnd"/>
      <w:r w:rsidRPr="00643CFD">
        <w:rPr>
          <w:rFonts w:ascii="Times New Roman" w:hAnsi="Times New Roman"/>
          <w:iCs/>
          <w:sz w:val="24"/>
          <w:szCs w:val="24"/>
          <w:lang w:val="hu-HU"/>
        </w:rPr>
        <w:t>) miatt eredetileg begyűjtöttük azokat, ön azonban igény tart ezen adatokra valamely peres követelés benyújtása, érvényesítése vagy a követeléssel szembeni védekezés céljából.</w:t>
      </w:r>
    </w:p>
    <w:p w14:paraId="0A61A117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</w:p>
    <w:p w14:paraId="5E6DB796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u w:val="single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u w:val="single"/>
          <w:lang w:val="hu-HU"/>
        </w:rPr>
        <w:t>Felügyeleti hatósághoz, bírósághoz fordulás joga</w:t>
      </w:r>
    </w:p>
    <w:p w14:paraId="3228D33B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 xml:space="preserve">Ön bármikor jogosult panasszal fordulni a Nemzeti Adatvédelmi és Információszabadság Hatósághoz (cím: 1055 Budapest, Falk Miksa utca 9-11.; postacím: 1363 Budapest, Pf.: 9.; telefonszám: +36 (1) 391-1400; email cím: </w:t>
      </w:r>
      <w:hyperlink r:id="rId8" w:history="1">
        <w:r w:rsidRPr="00643CFD">
          <w:rPr>
            <w:rStyle w:val="Hiperhivatkozs"/>
            <w:rFonts w:ascii="Times New Roman" w:hAnsi="Times New Roman"/>
            <w:iCs/>
            <w:sz w:val="24"/>
            <w:szCs w:val="24"/>
            <w:lang w:val="hu-HU"/>
          </w:rPr>
          <w:t>ugyfelszolgalat@naih.hu</w:t>
        </w:r>
      </w:hyperlink>
      <w:r w:rsidRPr="00643CFD">
        <w:rPr>
          <w:rFonts w:ascii="Times New Roman" w:hAnsi="Times New Roman"/>
          <w:iCs/>
          <w:sz w:val="24"/>
          <w:szCs w:val="24"/>
          <w:lang w:val="hu-HU"/>
        </w:rPr>
        <w:t>).</w:t>
      </w:r>
    </w:p>
    <w:p w14:paraId="633C3AD3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>Amennyiben úgy ítéli meg, hogy az Adatkezelő személyes adatainak kezelése során megsértette a hatályos adatvédelmi követelményeket, akkor lehetősége van adatainak védelme érdekében bírósághoz fordulni. A bíróság az ügyben soron kívül jár el.</w:t>
      </w:r>
    </w:p>
    <w:p w14:paraId="18A999EE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</w:p>
    <w:bookmarkEnd w:id="6"/>
    <w:p w14:paraId="3D82FACE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</w:p>
    <w:p w14:paraId="64DC8547" w14:textId="77777777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</w:p>
    <w:p w14:paraId="7AF1E9D4" w14:textId="413E1B6F" w:rsidR="00643CFD" w:rsidRPr="00643CFD" w:rsidRDefault="00643CFD" w:rsidP="00643CFD">
      <w:pPr>
        <w:autoSpaceDE w:val="0"/>
        <w:autoSpaceDN w:val="0"/>
        <w:rPr>
          <w:rFonts w:ascii="Times New Roman" w:hAnsi="Times New Roman"/>
          <w:iCs/>
          <w:sz w:val="24"/>
          <w:szCs w:val="24"/>
          <w:lang w:val="hu-HU"/>
        </w:rPr>
      </w:pPr>
      <w:r w:rsidRPr="00643CFD">
        <w:rPr>
          <w:rFonts w:ascii="Times New Roman" w:hAnsi="Times New Roman"/>
          <w:iCs/>
          <w:sz w:val="24"/>
          <w:szCs w:val="24"/>
          <w:lang w:val="hu-HU"/>
        </w:rPr>
        <w:t xml:space="preserve">Kelt: </w:t>
      </w:r>
    </w:p>
    <w:p w14:paraId="04A74BB5" w14:textId="77777777" w:rsidR="00643CFD" w:rsidRPr="00643CFD" w:rsidRDefault="00643CFD">
      <w:pPr>
        <w:rPr>
          <w:rFonts w:ascii="Times New Roman" w:hAnsi="Times New Roman"/>
          <w:sz w:val="24"/>
          <w:szCs w:val="24"/>
          <w:lang w:val="hu-HU"/>
        </w:rPr>
      </w:pPr>
    </w:p>
    <w:sectPr w:rsidR="00643CFD" w:rsidRPr="00643CFD" w:rsidSect="00643CFD">
      <w:pgSz w:w="11907" w:h="16840" w:code="9"/>
      <w:pgMar w:top="1276" w:right="1134" w:bottom="992" w:left="1134" w:header="1134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A4D41" w14:textId="77777777" w:rsidR="00A17CDD" w:rsidRDefault="00A17CDD" w:rsidP="00643CFD">
      <w:r>
        <w:separator/>
      </w:r>
    </w:p>
  </w:endnote>
  <w:endnote w:type="continuationSeparator" w:id="0">
    <w:p w14:paraId="2E0A3521" w14:textId="77777777" w:rsidR="00A17CDD" w:rsidRDefault="00A17CDD" w:rsidP="0064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10FE2" w14:textId="77777777" w:rsidR="00A17CDD" w:rsidRDefault="00A17CDD" w:rsidP="00643CFD">
      <w:r>
        <w:separator/>
      </w:r>
    </w:p>
  </w:footnote>
  <w:footnote w:type="continuationSeparator" w:id="0">
    <w:p w14:paraId="6D6A8B3B" w14:textId="77777777" w:rsidR="00A17CDD" w:rsidRDefault="00A17CDD" w:rsidP="00643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B3166"/>
    <w:multiLevelType w:val="hybridMultilevel"/>
    <w:tmpl w:val="75443474"/>
    <w:lvl w:ilvl="0" w:tplc="AF968D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816E7"/>
    <w:multiLevelType w:val="hybridMultilevel"/>
    <w:tmpl w:val="B15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574B7"/>
    <w:multiLevelType w:val="multilevel"/>
    <w:tmpl w:val="C9F08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0FF23B3"/>
    <w:multiLevelType w:val="hybridMultilevel"/>
    <w:tmpl w:val="EAB821AA"/>
    <w:lvl w:ilvl="0" w:tplc="38160B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72388"/>
    <w:multiLevelType w:val="multilevel"/>
    <w:tmpl w:val="A88C9F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74170215">
    <w:abstractNumId w:val="3"/>
  </w:num>
  <w:num w:numId="2" w16cid:durableId="1673990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9893467">
    <w:abstractNumId w:val="0"/>
  </w:num>
  <w:num w:numId="4" w16cid:durableId="1377047647">
    <w:abstractNumId w:val="2"/>
  </w:num>
  <w:num w:numId="5" w16cid:durableId="375593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1401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FD"/>
    <w:rsid w:val="00055081"/>
    <w:rsid w:val="000E7D61"/>
    <w:rsid w:val="001223AB"/>
    <w:rsid w:val="00133BB0"/>
    <w:rsid w:val="00244DEA"/>
    <w:rsid w:val="00433663"/>
    <w:rsid w:val="00455CEB"/>
    <w:rsid w:val="00586666"/>
    <w:rsid w:val="006356EC"/>
    <w:rsid w:val="00643CFD"/>
    <w:rsid w:val="00682C73"/>
    <w:rsid w:val="00701F51"/>
    <w:rsid w:val="00745D34"/>
    <w:rsid w:val="009226F8"/>
    <w:rsid w:val="00936E8D"/>
    <w:rsid w:val="00991DDE"/>
    <w:rsid w:val="00A17CDD"/>
    <w:rsid w:val="00A25AE9"/>
    <w:rsid w:val="00A27471"/>
    <w:rsid w:val="00A60CC8"/>
    <w:rsid w:val="00D03178"/>
    <w:rsid w:val="00D306AC"/>
    <w:rsid w:val="00EF0CFA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025D"/>
  <w15:chartTrackingRefBased/>
  <w15:docId w15:val="{F62D490A-8621-4C89-BEFC-A75313C1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3CFD"/>
    <w:pPr>
      <w:spacing w:after="0" w:line="240" w:lineRule="auto"/>
      <w:jc w:val="both"/>
    </w:pPr>
    <w:rPr>
      <w:rFonts w:ascii="Verdana Pro Light" w:eastAsia="Times New Roman" w:hAnsi="Verdana Pro Light" w:cs="Times New Roman"/>
      <w:kern w:val="0"/>
      <w:sz w:val="22"/>
      <w:szCs w:val="20"/>
      <w:lang w:val="it-IT" w:eastAsia="it-IT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43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43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43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43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43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43C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43C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43C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43C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3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3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43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43CF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43CF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43CF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43CF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43CF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43CF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43C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43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43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43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43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43CF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43CF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43CF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43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43CF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43CFD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semiHidden/>
    <w:rsid w:val="00643CFD"/>
    <w:pPr>
      <w:tabs>
        <w:tab w:val="center" w:pos="4819"/>
        <w:tab w:val="right" w:pos="9638"/>
      </w:tabs>
    </w:pPr>
  </w:style>
  <w:style w:type="character" w:customStyle="1" w:styleId="lfejChar">
    <w:name w:val="Élőfej Char"/>
    <w:basedOn w:val="Bekezdsalapbettpusa"/>
    <w:link w:val="lfej"/>
    <w:semiHidden/>
    <w:rsid w:val="00643CFD"/>
    <w:rPr>
      <w:rFonts w:ascii="Verdana Pro Light" w:eastAsia="Times New Roman" w:hAnsi="Verdana Pro Light" w:cs="Times New Roman"/>
      <w:kern w:val="0"/>
      <w:sz w:val="22"/>
      <w:szCs w:val="20"/>
      <w:lang w:val="it-IT" w:eastAsia="it-IT"/>
      <w14:ligatures w14:val="none"/>
    </w:rPr>
  </w:style>
  <w:style w:type="paragraph" w:styleId="NormlWeb">
    <w:name w:val="Normal (Web)"/>
    <w:basedOn w:val="Norml"/>
    <w:uiPriority w:val="99"/>
    <w:semiHidden/>
    <w:unhideWhenUsed/>
    <w:rsid w:val="00643CFD"/>
    <w:rPr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3CFD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3CFD"/>
    <w:rPr>
      <w:rFonts w:ascii="Verdana Pro Light" w:eastAsia="Times New Roman" w:hAnsi="Verdana Pro Light" w:cs="Times New Roman"/>
      <w:kern w:val="0"/>
      <w:sz w:val="20"/>
      <w:szCs w:val="20"/>
      <w:lang w:val="it-IT" w:eastAsia="it-IT"/>
      <w14:ligatures w14:val="none"/>
    </w:rPr>
  </w:style>
  <w:style w:type="character" w:styleId="Hiperhivatkozs">
    <w:name w:val="Hyperlink"/>
    <w:uiPriority w:val="99"/>
    <w:unhideWhenUsed/>
    <w:rsid w:val="00643CFD"/>
    <w:rPr>
      <w:color w:val="0563C1"/>
      <w:u w:val="single"/>
    </w:rPr>
  </w:style>
  <w:style w:type="character" w:styleId="Lbjegyzet-hivatkozs">
    <w:name w:val="footnote reference"/>
    <w:semiHidden/>
    <w:unhideWhenUsed/>
    <w:rsid w:val="00643CFD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643C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43CFD"/>
    <w:rPr>
      <w:rFonts w:ascii="Verdana Pro Light" w:eastAsia="Times New Roman" w:hAnsi="Verdana Pro Light" w:cs="Times New Roman"/>
      <w:kern w:val="0"/>
      <w:sz w:val="22"/>
      <w:szCs w:val="20"/>
      <w:lang w:val="it-IT" w:eastAsia="it-IT"/>
      <w14:ligatures w14:val="none"/>
    </w:rPr>
  </w:style>
  <w:style w:type="character" w:customStyle="1" w:styleId="x193iq5w">
    <w:name w:val="x193iq5w"/>
    <w:basedOn w:val="Bekezdsalapbettpusa"/>
    <w:rsid w:val="00A60CC8"/>
  </w:style>
  <w:style w:type="paragraph" w:styleId="Vltozat">
    <w:name w:val="Revision"/>
    <w:hidden/>
    <w:uiPriority w:val="99"/>
    <w:semiHidden/>
    <w:rsid w:val="006356EC"/>
    <w:pPr>
      <w:spacing w:after="0" w:line="240" w:lineRule="auto"/>
    </w:pPr>
    <w:rPr>
      <w:rFonts w:ascii="Verdana Pro Light" w:eastAsia="Times New Roman" w:hAnsi="Verdana Pro Light" w:cs="Times New Roman"/>
      <w:kern w:val="0"/>
      <w:sz w:val="22"/>
      <w:szCs w:val="20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naih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atkezeles.hu@chies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1277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HITES</dc:creator>
  <cp:keywords/>
  <dc:description/>
  <cp:lastModifiedBy>HITES Anita</cp:lastModifiedBy>
  <cp:revision>6</cp:revision>
  <dcterms:created xsi:type="dcterms:W3CDTF">2024-07-01T09:41:00Z</dcterms:created>
  <dcterms:modified xsi:type="dcterms:W3CDTF">2024-07-12T16:40:00Z</dcterms:modified>
</cp:coreProperties>
</file>